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E53D6" w14:textId="377473DE" w:rsidR="00FE13AA" w:rsidRDefault="00000000" w:rsidP="00146E95">
      <w:pPr>
        <w:spacing w:after="12" w:line="265" w:lineRule="auto"/>
        <w:ind w:left="4750" w:right="1"/>
        <w:rPr>
          <w:b/>
        </w:rPr>
      </w:pPr>
      <w:r>
        <w:rPr>
          <w:b/>
        </w:rPr>
        <w:t xml:space="preserve">Załącznik Nr </w:t>
      </w:r>
      <w:r w:rsidR="00FE13AA">
        <w:rPr>
          <w:b/>
        </w:rPr>
        <w:t xml:space="preserve">______do </w:t>
      </w:r>
      <w:r w:rsidR="00146E95">
        <w:rPr>
          <w:b/>
        </w:rPr>
        <w:t>Zapytania Ofertowego</w:t>
      </w:r>
    </w:p>
    <w:p w14:paraId="2003881D" w14:textId="77777777" w:rsidR="00146E95" w:rsidRDefault="00146E95" w:rsidP="00FE13AA">
      <w:pPr>
        <w:spacing w:after="12" w:line="265" w:lineRule="auto"/>
        <w:ind w:left="3736" w:right="1" w:firstLine="0"/>
        <w:rPr>
          <w:b/>
          <w:i/>
          <w:iCs/>
          <w:sz w:val="26"/>
        </w:rPr>
      </w:pPr>
    </w:p>
    <w:p w14:paraId="13591BA6" w14:textId="098DCD24" w:rsidR="00056B05" w:rsidRPr="00146E95" w:rsidRDefault="00000000" w:rsidP="00FE13AA">
      <w:pPr>
        <w:spacing w:after="12" w:line="265" w:lineRule="auto"/>
        <w:ind w:left="3736" w:right="1" w:firstLine="0"/>
        <w:rPr>
          <w:i/>
          <w:iCs/>
        </w:rPr>
      </w:pPr>
      <w:r w:rsidRPr="00146E95">
        <w:rPr>
          <w:b/>
          <w:i/>
          <w:iCs/>
          <w:sz w:val="26"/>
        </w:rPr>
        <w:t xml:space="preserve">Projekt umowy  </w:t>
      </w:r>
    </w:p>
    <w:p w14:paraId="5C8676B6" w14:textId="77777777" w:rsidR="00056B05" w:rsidRDefault="00000000">
      <w:pPr>
        <w:spacing w:after="64" w:line="259" w:lineRule="auto"/>
        <w:ind w:left="48" w:right="-19" w:firstLine="0"/>
        <w:jc w:val="left"/>
      </w:pPr>
      <w:r>
        <w:rPr>
          <w:rFonts w:ascii="Calibri" w:eastAsia="Calibri" w:hAnsi="Calibri" w:cs="Calibri"/>
          <w:noProof/>
          <w:sz w:val="22"/>
        </w:rPr>
        <mc:AlternateContent>
          <mc:Choice Requires="wpg">
            <w:drawing>
              <wp:inline distT="0" distB="0" distL="0" distR="0" wp14:anchorId="6666FC63" wp14:editId="17ED5223">
                <wp:extent cx="5797297" cy="7620"/>
                <wp:effectExtent l="0" t="0" r="0" b="0"/>
                <wp:docPr id="44636" name="Group 44636"/>
                <wp:cNvGraphicFramePr/>
                <a:graphic xmlns:a="http://schemas.openxmlformats.org/drawingml/2006/main">
                  <a:graphicData uri="http://schemas.microsoft.com/office/word/2010/wordprocessingGroup">
                    <wpg:wgp>
                      <wpg:cNvGrpSpPr/>
                      <wpg:grpSpPr>
                        <a:xfrm>
                          <a:off x="0" y="0"/>
                          <a:ext cx="5797297" cy="7620"/>
                          <a:chOff x="0" y="0"/>
                          <a:chExt cx="5797297" cy="7620"/>
                        </a:xfrm>
                      </wpg:grpSpPr>
                      <wps:wsp>
                        <wps:cNvPr id="54075" name="Shape 54075"/>
                        <wps:cNvSpPr/>
                        <wps:spPr>
                          <a:xfrm>
                            <a:off x="0" y="0"/>
                            <a:ext cx="5797297" cy="9144"/>
                          </a:xfrm>
                          <a:custGeom>
                            <a:avLst/>
                            <a:gdLst/>
                            <a:ahLst/>
                            <a:cxnLst/>
                            <a:rect l="0" t="0" r="0" b="0"/>
                            <a:pathLst>
                              <a:path w="5797297" h="9144">
                                <a:moveTo>
                                  <a:pt x="0" y="0"/>
                                </a:moveTo>
                                <a:lnTo>
                                  <a:pt x="5797297" y="0"/>
                                </a:lnTo>
                                <a:lnTo>
                                  <a:pt x="57972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44636" style="width:456.48pt;height:0.599976pt;mso-position-horizontal-relative:char;mso-position-vertical-relative:line" coordsize="57972,76">
                <v:shape id="Shape 54076" style="position:absolute;width:57972;height:91;left:0;top:0;" coordsize="5797297,9144" path="m0,0l5797297,0l5797297,9144l0,9144l0,0">
                  <v:stroke weight="0pt" endcap="flat" joinstyle="miter" miterlimit="10" on="false" color="#000000" opacity="0"/>
                  <v:fill on="true" color="#000000"/>
                </v:shape>
              </v:group>
            </w:pict>
          </mc:Fallback>
        </mc:AlternateContent>
      </w:r>
    </w:p>
    <w:p w14:paraId="2D8501EE" w14:textId="2EC6901C" w:rsidR="00056B05" w:rsidRDefault="00000000">
      <w:pPr>
        <w:spacing w:after="0" w:line="259" w:lineRule="auto"/>
        <w:ind w:left="51" w:firstLine="0"/>
        <w:jc w:val="center"/>
      </w:pPr>
      <w:r>
        <w:t>(Numer</w:t>
      </w:r>
      <w:r w:rsidR="00FE13AA">
        <w:t xml:space="preserve"> postępowania: _______</w:t>
      </w:r>
      <w:r>
        <w:t>)</w:t>
      </w:r>
      <w:r>
        <w:rPr>
          <w:b/>
        </w:rPr>
        <w:t xml:space="preserve"> </w:t>
      </w:r>
    </w:p>
    <w:p w14:paraId="62A7CAD2" w14:textId="77777777" w:rsidR="00056B05" w:rsidRDefault="00000000">
      <w:pPr>
        <w:spacing w:after="144" w:line="259" w:lineRule="auto"/>
        <w:ind w:left="91" w:firstLine="0"/>
        <w:jc w:val="center"/>
      </w:pPr>
      <w:r>
        <w:rPr>
          <w:sz w:val="10"/>
        </w:rPr>
        <w:t xml:space="preserve"> </w:t>
      </w:r>
    </w:p>
    <w:p w14:paraId="5A1CBF71" w14:textId="587D4886" w:rsidR="00056B05" w:rsidRDefault="00000000">
      <w:pPr>
        <w:pStyle w:val="Nagwek1"/>
        <w:numPr>
          <w:ilvl w:val="0"/>
          <w:numId w:val="0"/>
        </w:numPr>
        <w:spacing w:after="23" w:line="265" w:lineRule="auto"/>
        <w:ind w:left="77" w:right="14"/>
      </w:pPr>
      <w:r w:rsidRPr="00A877CE">
        <w:t xml:space="preserve">Umowa Nr </w:t>
      </w:r>
      <w:r w:rsidR="00AB1EC5" w:rsidRPr="00A877CE">
        <w:t>______</w:t>
      </w:r>
      <w:r w:rsidRPr="00A877CE">
        <w:t>na</w:t>
      </w:r>
      <w:r>
        <w:t xml:space="preserve"> roboty budowlane </w:t>
      </w:r>
    </w:p>
    <w:p w14:paraId="1BE93422" w14:textId="77777777" w:rsidR="00056B05" w:rsidRDefault="00000000">
      <w:pPr>
        <w:spacing w:after="12" w:line="259" w:lineRule="auto"/>
        <w:ind w:left="127" w:firstLine="0"/>
        <w:jc w:val="center"/>
      </w:pPr>
      <w:r>
        <w:rPr>
          <w:b/>
        </w:rPr>
        <w:t xml:space="preserve"> </w:t>
      </w:r>
    </w:p>
    <w:p w14:paraId="17D71B91" w14:textId="77777777" w:rsidR="00FE13AA" w:rsidRDefault="00000000">
      <w:pPr>
        <w:spacing w:after="6" w:line="270" w:lineRule="auto"/>
        <w:ind w:left="82" w:right="2896" w:hanging="10"/>
      </w:pPr>
      <w:r>
        <w:t xml:space="preserve">zawarta dnia ............................... r., w </w:t>
      </w:r>
      <w:r w:rsidR="00FE13AA">
        <w:t>Kielcach</w:t>
      </w:r>
      <w:r>
        <w:t xml:space="preserve">, </w:t>
      </w:r>
    </w:p>
    <w:p w14:paraId="5C81CD46" w14:textId="67147B9D" w:rsidR="00056B05" w:rsidRDefault="00000000">
      <w:pPr>
        <w:spacing w:after="6" w:line="270" w:lineRule="auto"/>
        <w:ind w:left="82" w:right="2896" w:hanging="10"/>
      </w:pPr>
      <w:r>
        <w:t xml:space="preserve">pomiędzy: </w:t>
      </w:r>
    </w:p>
    <w:p w14:paraId="7AACD6DC" w14:textId="541EAF37" w:rsidR="00056B05" w:rsidRDefault="00FE13AA">
      <w:pPr>
        <w:spacing w:after="0" w:line="251" w:lineRule="auto"/>
        <w:ind w:left="67" w:hanging="10"/>
      </w:pPr>
      <w:r>
        <w:rPr>
          <w:b/>
        </w:rPr>
        <w:t>________</w:t>
      </w:r>
      <w:r>
        <w:t xml:space="preserve">reprezentowaną przez: </w:t>
      </w:r>
      <w:r>
        <w:rPr>
          <w:b/>
        </w:rPr>
        <w:t xml:space="preserve"> </w:t>
      </w:r>
    </w:p>
    <w:p w14:paraId="53BBAD5B" w14:textId="77777777" w:rsidR="00056B05" w:rsidRDefault="00000000">
      <w:pPr>
        <w:ind w:left="-15" w:right="14" w:firstLine="0"/>
      </w:pPr>
      <w:r>
        <w:rPr>
          <w:b/>
        </w:rPr>
        <w:t>…………………</w:t>
      </w:r>
      <w:r>
        <w:t xml:space="preserve"> – ……………….. </w:t>
      </w:r>
    </w:p>
    <w:p w14:paraId="55F1110E" w14:textId="77777777" w:rsidR="00056B05" w:rsidRDefault="00000000">
      <w:pPr>
        <w:ind w:left="-15" w:right="5977" w:firstLine="0"/>
      </w:pPr>
      <w:r>
        <w:t xml:space="preserve">zwany dalej „Zamawiającym” a </w:t>
      </w:r>
    </w:p>
    <w:p w14:paraId="1C282B51" w14:textId="77777777" w:rsidR="00056B05" w:rsidRDefault="00000000">
      <w:pPr>
        <w:spacing w:after="0" w:line="259" w:lineRule="auto"/>
        <w:ind w:left="72" w:firstLine="0"/>
        <w:jc w:val="left"/>
      </w:pPr>
      <w:r>
        <w:t xml:space="preserve"> </w:t>
      </w:r>
    </w:p>
    <w:p w14:paraId="4C12851D" w14:textId="77777777" w:rsidR="00056B05" w:rsidRDefault="00000000">
      <w:pPr>
        <w:ind w:left="-15" w:right="14" w:firstLine="0"/>
      </w:pPr>
      <w:r>
        <w:t>…………………………………………………………………………………………………</w:t>
      </w:r>
    </w:p>
    <w:p w14:paraId="31063E03" w14:textId="7DA1C632" w:rsidR="00AC57AC" w:rsidRDefault="00000000">
      <w:pPr>
        <w:spacing w:after="16" w:line="265" w:lineRule="auto"/>
        <w:ind w:left="57" w:right="5242" w:firstLine="0"/>
        <w:jc w:val="left"/>
      </w:pPr>
      <w:r>
        <w:t xml:space="preserve">……, </w:t>
      </w:r>
      <w:r w:rsidR="00786007">
        <w:t xml:space="preserve">numer BDO ______, </w:t>
      </w:r>
      <w:r>
        <w:t>zwanym</w:t>
      </w:r>
      <w:r w:rsidR="00AC57AC">
        <w:t xml:space="preserve"> </w:t>
      </w:r>
      <w:r w:rsidR="00AC57AC" w:rsidRPr="00AC57AC">
        <w:t xml:space="preserve">dalej Wykonawcą  </w:t>
      </w:r>
    </w:p>
    <w:p w14:paraId="7D897655" w14:textId="232DD9B8" w:rsidR="00056B05" w:rsidRDefault="00000000">
      <w:pPr>
        <w:spacing w:after="16" w:line="265" w:lineRule="auto"/>
        <w:ind w:left="57" w:right="5242" w:firstLine="0"/>
        <w:jc w:val="left"/>
      </w:pPr>
      <w:r>
        <w:t xml:space="preserve">wspólnie zwanymi dalej „Stronami”,  </w:t>
      </w:r>
    </w:p>
    <w:p w14:paraId="1D8DA20D" w14:textId="77777777" w:rsidR="00056B05" w:rsidRDefault="00000000">
      <w:pPr>
        <w:pStyle w:val="Nagwek1"/>
        <w:numPr>
          <w:ilvl w:val="0"/>
          <w:numId w:val="0"/>
        </w:numPr>
        <w:ind w:left="77" w:right="3"/>
      </w:pPr>
      <w:r>
        <w:t xml:space="preserve">Oświadczenia Stron </w:t>
      </w:r>
    </w:p>
    <w:p w14:paraId="5D8E9A46" w14:textId="6C3237BE" w:rsidR="00056B05" w:rsidRDefault="00000000">
      <w:pPr>
        <w:ind w:left="-15" w:right="14" w:firstLine="0"/>
      </w:pPr>
      <w:r>
        <w:t xml:space="preserve">Strony </w:t>
      </w:r>
      <w:r w:rsidRPr="00B02905">
        <w:t>oświadczają, że niniejsza umowa, zwana dalej „</w:t>
      </w:r>
      <w:r w:rsidR="006A752C" w:rsidRPr="00B02905">
        <w:t>U</w:t>
      </w:r>
      <w:r w:rsidRPr="00B02905">
        <w:t xml:space="preserve">mową”, została zawarta  w wyniku </w:t>
      </w:r>
      <w:r w:rsidR="006A752C" w:rsidRPr="00B02905">
        <w:t>w przeprowadzenia postepowania w trybie zapytania ofertowego na termomodernizację</w:t>
      </w:r>
      <w:r w:rsidR="001B12A0" w:rsidRPr="00B02905">
        <w:t xml:space="preserve"> instalacji cieplnej</w:t>
      </w:r>
      <w:r w:rsidR="001B12A0">
        <w:t xml:space="preserve"> </w:t>
      </w:r>
      <w:r w:rsidR="006A752C">
        <w:t xml:space="preserve"> </w:t>
      </w:r>
      <w:r w:rsidR="006A752C" w:rsidRPr="006A752C">
        <w:t>w Kielcach przy ul. Peryferyjnej 23</w:t>
      </w:r>
      <w:r w:rsidR="006A752C">
        <w:t xml:space="preserve">, w związku </w:t>
      </w:r>
      <w:r w:rsidR="006A752C" w:rsidRPr="006A752C">
        <w:t>z realizacją projektu nr FENG. 03.01-IP.03-0133/23 pt. „Poprawa efektywności energetycznej w przedsiębiorstwie EXBUD Konstrukcje Sp. z o.o. poprzez prace termomodernizacyjne i zakup energooszczędnej technologii 2.Identyfikacja rodzaju interwencji“ dofinansowanego w ramach Programu Operacyjnego Inteligentny Rozwój, Poddziałanie Działania 3.01 Kredyt ekologiczny</w:t>
      </w:r>
      <w:r w:rsidR="006A752C">
        <w:t>.</w:t>
      </w:r>
    </w:p>
    <w:p w14:paraId="42C14932" w14:textId="77777777" w:rsidR="00056B05" w:rsidRDefault="00000000">
      <w:pPr>
        <w:spacing w:after="28" w:line="259" w:lineRule="auto"/>
        <w:ind w:left="127" w:firstLine="0"/>
        <w:jc w:val="center"/>
      </w:pPr>
      <w:r>
        <w:rPr>
          <w:b/>
        </w:rPr>
        <w:t xml:space="preserve"> </w:t>
      </w:r>
    </w:p>
    <w:p w14:paraId="0C21CDDF" w14:textId="77777777" w:rsidR="00056B05" w:rsidRDefault="00000000">
      <w:pPr>
        <w:pStyle w:val="Nagwek1"/>
        <w:numPr>
          <w:ilvl w:val="0"/>
          <w:numId w:val="0"/>
        </w:numPr>
        <w:spacing w:after="23" w:line="265" w:lineRule="auto"/>
        <w:ind w:left="77" w:right="12"/>
      </w:pPr>
      <w:r>
        <w:t>§ 1</w:t>
      </w:r>
      <w:r>
        <w:rPr>
          <w:b w:val="0"/>
        </w:rPr>
        <w:t xml:space="preserve"> </w:t>
      </w:r>
      <w:r>
        <w:t>Przedmiot umowy</w:t>
      </w:r>
      <w:r>
        <w:rPr>
          <w:b w:val="0"/>
        </w:rPr>
        <w:t xml:space="preserve"> </w:t>
      </w:r>
    </w:p>
    <w:p w14:paraId="06722B67" w14:textId="7392ADA4" w:rsidR="00A74465" w:rsidRDefault="00000000" w:rsidP="001B12A0">
      <w:pPr>
        <w:pStyle w:val="Akapitzlist"/>
        <w:numPr>
          <w:ilvl w:val="0"/>
          <w:numId w:val="1"/>
        </w:numPr>
      </w:pPr>
      <w:r w:rsidRPr="009519C3">
        <w:t xml:space="preserve">Zamawiający zleca wykonanie, a Wykonawca przyjmuje do realizacji </w:t>
      </w:r>
      <w:r w:rsidR="006A752C" w:rsidRPr="009519C3">
        <w:t xml:space="preserve">przedmiot </w:t>
      </w:r>
      <w:r w:rsidR="002740A0" w:rsidRPr="009519C3">
        <w:t>U</w:t>
      </w:r>
      <w:r w:rsidR="006A752C" w:rsidRPr="009519C3">
        <w:t xml:space="preserve">mowy </w:t>
      </w:r>
      <w:r w:rsidR="002740A0" w:rsidRPr="009519C3">
        <w:t xml:space="preserve">którym jest kompleksowe </w:t>
      </w:r>
      <w:r w:rsidR="006A752C" w:rsidRPr="009519C3">
        <w:t>wykonani</w:t>
      </w:r>
      <w:r w:rsidR="002740A0" w:rsidRPr="009519C3">
        <w:t>e</w:t>
      </w:r>
      <w:r w:rsidR="006A752C" w:rsidRPr="009519C3">
        <w:t xml:space="preserve"> robót budowlanych termomodernizacyjnych polegających na </w:t>
      </w:r>
      <w:r w:rsidR="00B02905" w:rsidRPr="009519C3">
        <w:t xml:space="preserve">modernizacji instalacji </w:t>
      </w:r>
      <w:r w:rsidR="009519C3">
        <w:t>C.O  i CWU (</w:t>
      </w:r>
      <w:r w:rsidR="00A74465">
        <w:t xml:space="preserve"> m.in. </w:t>
      </w:r>
      <w:r w:rsidR="009519C3">
        <w:t xml:space="preserve">modernizacja kotłowni, </w:t>
      </w:r>
      <w:r w:rsidR="00A74465">
        <w:t xml:space="preserve">dostawa i montaż 6 </w:t>
      </w:r>
      <w:proofErr w:type="spellStart"/>
      <w:r w:rsidR="00A74465">
        <w:t>komletnych</w:t>
      </w:r>
      <w:proofErr w:type="spellEnd"/>
      <w:r w:rsidR="00A74465">
        <w:t xml:space="preserve"> pomp ciepła, w</w:t>
      </w:r>
      <w:r w:rsidR="00A74465" w:rsidRPr="00A74465">
        <w:t>ykonanie nowej instalacji ciepłej wody użytkowej CWU</w:t>
      </w:r>
      <w:r w:rsidR="009519C3">
        <w:t xml:space="preserve">) </w:t>
      </w:r>
      <w:r w:rsidR="001B12A0" w:rsidRPr="009519C3">
        <w:t xml:space="preserve">na zakładzie </w:t>
      </w:r>
      <w:r w:rsidR="00B02905" w:rsidRPr="009519C3">
        <w:t xml:space="preserve">produkcyjnym </w:t>
      </w:r>
      <w:r w:rsidR="00786E4C" w:rsidRPr="009519C3">
        <w:t>zlokalizowany</w:t>
      </w:r>
      <w:r w:rsidR="001B12A0" w:rsidRPr="009519C3">
        <w:t>m</w:t>
      </w:r>
      <w:r w:rsidR="00786E4C" w:rsidRPr="009519C3">
        <w:t xml:space="preserve"> przy ul. Peryferyjnej 23 </w:t>
      </w:r>
      <w:r w:rsidR="00A74465">
        <w:br/>
      </w:r>
      <w:r w:rsidR="00786E4C" w:rsidRPr="009519C3">
        <w:t>w Kielcach</w:t>
      </w:r>
      <w:r w:rsidR="00206ECD" w:rsidRPr="009519C3">
        <w:t xml:space="preserve"> (Zakład)</w:t>
      </w:r>
      <w:r w:rsidR="002740A0" w:rsidRPr="009519C3">
        <w:t>, zgodnie z Opisem Przedmiotu Zamówienia</w:t>
      </w:r>
      <w:r w:rsidR="00A74465">
        <w:t xml:space="preserve"> – Załącznik nr 1 do Umowy</w:t>
      </w:r>
      <w:r w:rsidR="002740A0" w:rsidRPr="009519C3">
        <w:t>.</w:t>
      </w:r>
      <w:r w:rsidR="001B12A0" w:rsidRPr="009519C3">
        <w:t xml:space="preserve"> </w:t>
      </w:r>
    </w:p>
    <w:p w14:paraId="56958C91" w14:textId="372AF7D3" w:rsidR="00786E4C" w:rsidRDefault="001B12A0" w:rsidP="00A74465">
      <w:pPr>
        <w:pStyle w:val="Akapitzlist"/>
        <w:ind w:left="433" w:firstLine="0"/>
      </w:pPr>
      <w:r w:rsidRPr="009519C3">
        <w:t>Realizacja przedmiotu zamówienia objęta jest pozwoleniem na budowę z dnia</w:t>
      </w:r>
      <w:r w:rsidR="00656558" w:rsidRPr="009519C3">
        <w:t xml:space="preserve"> 1.08.2025 </w:t>
      </w:r>
      <w:r w:rsidRPr="009519C3">
        <w:t>nr</w:t>
      </w:r>
      <w:r w:rsidR="00656558" w:rsidRPr="009519C3">
        <w:t xml:space="preserve"> 227/2025 </w:t>
      </w:r>
      <w:r w:rsidRPr="009519C3">
        <w:t>a kierownikiem budowy</w:t>
      </w:r>
      <w:r w:rsidRPr="00B02905">
        <w:t xml:space="preserve"> zapewnionym przez Zamawiającego jest</w:t>
      </w:r>
      <w:r w:rsidRPr="001B12A0">
        <w:rPr>
          <w:i/>
          <w:iCs/>
          <w:highlight w:val="yellow"/>
        </w:rPr>
        <w:t>:</w:t>
      </w:r>
      <w:r w:rsidR="00656558">
        <w:rPr>
          <w:i/>
          <w:iCs/>
          <w:highlight w:val="yellow"/>
        </w:rPr>
        <w:t xml:space="preserve"> </w:t>
      </w:r>
      <w:r w:rsidRPr="001B12A0">
        <w:rPr>
          <w:i/>
          <w:iCs/>
          <w:highlight w:val="yellow"/>
        </w:rPr>
        <w:t xml:space="preserve"> __________</w:t>
      </w:r>
    </w:p>
    <w:p w14:paraId="6C108034" w14:textId="50CF3694" w:rsidR="002740A0" w:rsidRPr="002740A0" w:rsidRDefault="002740A0" w:rsidP="002740A0">
      <w:pPr>
        <w:pStyle w:val="Akapitzlist"/>
        <w:numPr>
          <w:ilvl w:val="0"/>
          <w:numId w:val="1"/>
        </w:numPr>
      </w:pPr>
      <w:r w:rsidRPr="002740A0">
        <w:t xml:space="preserve">Przedmiot </w:t>
      </w:r>
      <w:r>
        <w:t xml:space="preserve">Umowy </w:t>
      </w:r>
      <w:r w:rsidRPr="002740A0">
        <w:t xml:space="preserve">obejmuje </w:t>
      </w:r>
      <w:r>
        <w:t xml:space="preserve">dostarczenie spełniających wymagania </w:t>
      </w:r>
      <w:r w:rsidR="001B12A0">
        <w:t xml:space="preserve">fabrycznie nowych urządzeń, </w:t>
      </w:r>
      <w:r>
        <w:t>materiałów i wyrobów</w:t>
      </w:r>
      <w:r w:rsidRPr="00A74465">
        <w:t>, prace budowlane oraz</w:t>
      </w:r>
      <w:r w:rsidRPr="002740A0">
        <w:t xml:space="preserve"> inne prace </w:t>
      </w:r>
      <w:r>
        <w:t xml:space="preserve">i świadczenia </w:t>
      </w:r>
      <w:r w:rsidRPr="002740A0">
        <w:t xml:space="preserve">niezbędne dla poprawnego zrealizowania przedmiotu Umowy. </w:t>
      </w:r>
    </w:p>
    <w:p w14:paraId="11367FD3" w14:textId="398521C4" w:rsidR="002740A0" w:rsidRPr="009912B9" w:rsidRDefault="002740A0" w:rsidP="00FA3D76">
      <w:pPr>
        <w:pStyle w:val="Akapitzlist"/>
        <w:widowControl w:val="0"/>
        <w:numPr>
          <w:ilvl w:val="0"/>
          <w:numId w:val="1"/>
        </w:numPr>
        <w:suppressAutoHyphens/>
        <w:spacing w:after="0" w:line="276" w:lineRule="auto"/>
        <w:contextualSpacing w:val="0"/>
        <w:rPr>
          <w:rFonts w:eastAsia="Tahoma"/>
          <w:b/>
          <w:bCs/>
          <w:iCs/>
          <w:shd w:val="clear" w:color="auto" w:fill="FFFFFF"/>
        </w:rPr>
      </w:pPr>
      <w:r w:rsidRPr="002740A0">
        <w:t xml:space="preserve">Wykonawca zobowiązuje się do wykonania przedmiotu </w:t>
      </w:r>
      <w:r>
        <w:t>U</w:t>
      </w:r>
      <w:r w:rsidRPr="002740A0">
        <w:t xml:space="preserve">mowy zgodnie z zaleceniami </w:t>
      </w:r>
      <w:r w:rsidRPr="002740A0">
        <w:lastRenderedPageBreak/>
        <w:t>Zamawiającego, uzgodnieniami, zasadami wiedzy technicznej, obowiązującymi w tym zakresie przepisami</w:t>
      </w:r>
      <w:r>
        <w:t>, a także mającymi odniesienie</w:t>
      </w:r>
      <w:r w:rsidRPr="002740A0">
        <w:t xml:space="preserve"> normami, przy dołożeniu należytej staranności, na warunkach określonych w niniejszej </w:t>
      </w:r>
      <w:r>
        <w:t>U</w:t>
      </w:r>
      <w:r w:rsidRPr="002740A0">
        <w:t xml:space="preserve">mowie, </w:t>
      </w:r>
      <w:r>
        <w:t xml:space="preserve">Zapytaniu Ofertowym z </w:t>
      </w:r>
      <w:r w:rsidRPr="002740A0">
        <w:t xml:space="preserve"> załącznikami, oraz zgodnie z celowym przeznaczeniem </w:t>
      </w:r>
      <w:r w:rsidR="00FA3D76">
        <w:t>p</w:t>
      </w:r>
      <w:r>
        <w:t xml:space="preserve">rzedmiotu Umowy </w:t>
      </w:r>
      <w:r w:rsidRPr="002740A0">
        <w:t xml:space="preserve">w sposób zapewniający </w:t>
      </w:r>
      <w:r w:rsidRPr="009912B9">
        <w:t>bezpieczne, bezawaryjne i ekonomiczne użytkowanie budynków.</w:t>
      </w:r>
    </w:p>
    <w:p w14:paraId="2E253312" w14:textId="192F92F4" w:rsidR="00FA3D76" w:rsidRPr="009912B9" w:rsidRDefault="00FA3D76" w:rsidP="00FA3D76">
      <w:pPr>
        <w:pStyle w:val="Akapitzlist"/>
        <w:numPr>
          <w:ilvl w:val="0"/>
          <w:numId w:val="1"/>
        </w:numPr>
        <w:ind w:right="14"/>
      </w:pPr>
      <w:r w:rsidRPr="009912B9">
        <w:t>Wykonawca oświadcza, iż zapoznał się z warunkami realizacji Umowy, nie wnosi do ni</w:t>
      </w:r>
      <w:r w:rsidR="00146E95" w:rsidRPr="009912B9">
        <w:t>ch</w:t>
      </w:r>
      <w:r w:rsidRPr="009912B9">
        <w:t xml:space="preserve"> zastrzeżeń i uwag oraz oświadcza, iż upewnił się co do prawidłowości i kompletności  wyceny.</w:t>
      </w:r>
    </w:p>
    <w:p w14:paraId="64250FEE" w14:textId="0F36C911" w:rsidR="00FA3D76" w:rsidRDefault="00FA3D76" w:rsidP="00FA3D76">
      <w:pPr>
        <w:pStyle w:val="Akapitzlist"/>
        <w:numPr>
          <w:ilvl w:val="0"/>
          <w:numId w:val="1"/>
        </w:numPr>
        <w:ind w:right="14"/>
      </w:pPr>
      <w:r>
        <w:t xml:space="preserve">Wykonawca oświadcza, że posiada odpowiednie środki, maszyny i urządzenia, doświadczenie, uprawnienia oraz wykwalifikowany personel posiadający stosowne uprawnienia do realizacji przedmiotu </w:t>
      </w:r>
      <w:r w:rsidR="006F61BB">
        <w:t>U</w:t>
      </w:r>
      <w:r>
        <w:t>mowy.</w:t>
      </w:r>
    </w:p>
    <w:p w14:paraId="033CD1F7" w14:textId="1C1F511D" w:rsidR="00FA3D76" w:rsidRDefault="006F61BB" w:rsidP="00EE4AFB">
      <w:pPr>
        <w:pStyle w:val="Akapitzlist"/>
        <w:numPr>
          <w:ilvl w:val="0"/>
          <w:numId w:val="1"/>
        </w:numPr>
        <w:ind w:right="14"/>
      </w:pPr>
      <w:r>
        <w:t xml:space="preserve">Do wykonania przedmiotu Umowy zostaną użyte </w:t>
      </w:r>
      <w:r w:rsidR="001B12A0">
        <w:t xml:space="preserve">urządzenia, </w:t>
      </w:r>
      <w:r w:rsidRPr="002740A0">
        <w:t>materiał</w:t>
      </w:r>
      <w:r>
        <w:t>y</w:t>
      </w:r>
      <w:r w:rsidRPr="002740A0">
        <w:t xml:space="preserve"> i wyrob</w:t>
      </w:r>
      <w:r>
        <w:t>y</w:t>
      </w:r>
      <w:r w:rsidRPr="002740A0">
        <w:t xml:space="preserve"> now</w:t>
      </w:r>
      <w:r>
        <w:t>e</w:t>
      </w:r>
      <w:r w:rsidRPr="002740A0">
        <w:t>, dostarczon</w:t>
      </w:r>
      <w:r>
        <w:t xml:space="preserve">e </w:t>
      </w:r>
      <w:r w:rsidRPr="002740A0">
        <w:t>przez Wykonawcę. Przy wykonywaniu robót budowlanych należy stosować wyroby, które zostały dopuszczone do obrotu oraz powszechnego lub jednostkowego stosowania w budownictwie zgodnie z przepisami ustawy z dnia 16 kwietnia 2004 r. o wyrobach budowlanych (Dz. U. z 2021 r., poz. 1213</w:t>
      </w:r>
      <w:r>
        <w:t xml:space="preserve"> ze zm.).</w:t>
      </w:r>
      <w:r w:rsidRPr="00364D77">
        <w:t xml:space="preserve"> </w:t>
      </w:r>
      <w:r>
        <w:t xml:space="preserve">W przypadku, gdy materiały lub wyroby nie będą w pełni zgodne z Opisem Przedmiotu Zamówienia i wpłynie to na niezadowalającą jakość robót budowlanych, to takie materiały, wyroby  zostaną zastąpione innymi, a elementy wykonane będą rozebrane i wykonane ponownie na koszt Wykonawcy.  </w:t>
      </w:r>
    </w:p>
    <w:p w14:paraId="501C4AC2" w14:textId="2EEEE080" w:rsidR="00465C12" w:rsidRPr="00465C12" w:rsidRDefault="00465C12" w:rsidP="00465C12">
      <w:pPr>
        <w:pStyle w:val="Akapitzlist"/>
        <w:numPr>
          <w:ilvl w:val="0"/>
          <w:numId w:val="1"/>
        </w:numPr>
      </w:pPr>
      <w:r>
        <w:t>W</w:t>
      </w:r>
      <w:r w:rsidRPr="00465C12">
        <w:t xml:space="preserve">ykonawca oświadcza, że sprawdził miejsce wykonywania </w:t>
      </w:r>
      <w:r w:rsidR="00146E95">
        <w:t xml:space="preserve">przedmiotu </w:t>
      </w:r>
      <w:r w:rsidRPr="00465C12">
        <w:t>Umowy i jego otoczenie zarówno na podstawie</w:t>
      </w:r>
      <w:r>
        <w:t xml:space="preserve"> Opisu Przedmiotu Zamówienia</w:t>
      </w:r>
      <w:r w:rsidRPr="00465C12">
        <w:t xml:space="preserve">, jak i bezpośredniej inspekcji w terenie </w:t>
      </w:r>
      <w:r w:rsidR="00AC57AC">
        <w:t xml:space="preserve">( wizja lokalna ) </w:t>
      </w:r>
      <w:r w:rsidRPr="00465C12">
        <w:t xml:space="preserve">oraz oświadcza, że są mu znane warunki lokalizacyjne oraz warunki dostępu do miejsca wykonywania Umowy, uzyskał niezbędne informacje dotyczące możliwości zorganizowania miejsca wykonywania umowy, mające wpływ na zawartość, cenę jego oferty, stopień trudności oraz czas realizacji prac i informacje te uznał za wystarczające do przygotowania oferty i podpisania niniejszej </w:t>
      </w:r>
      <w:r>
        <w:t>U</w:t>
      </w:r>
      <w:r w:rsidRPr="00465C12">
        <w:t>mowy. Tym samym Wykonawca nie będzie uznawał po podpisaniu niniejszej umowy żadnych roszczeń dotyczących przedmiotu i warunków realizacji zleconych prac.</w:t>
      </w:r>
    </w:p>
    <w:p w14:paraId="187623C8" w14:textId="4EAD8A63" w:rsidR="00874731" w:rsidRPr="009912B9" w:rsidRDefault="00A810B9" w:rsidP="00874731">
      <w:pPr>
        <w:numPr>
          <w:ilvl w:val="0"/>
          <w:numId w:val="1"/>
        </w:numPr>
        <w:ind w:right="14"/>
      </w:pPr>
      <w:r>
        <w:t xml:space="preserve">Wykonawca zobowiązany jest do dokonania koniecznych </w:t>
      </w:r>
      <w:r w:rsidR="00874731">
        <w:t xml:space="preserve">płukań, </w:t>
      </w:r>
      <w:r w:rsidR="00146E95">
        <w:t xml:space="preserve">regulacji, </w:t>
      </w:r>
      <w:r>
        <w:t xml:space="preserve">pomiarów, sprawdzeń i </w:t>
      </w:r>
      <w:r w:rsidRPr="009912B9">
        <w:t>prób</w:t>
      </w:r>
      <w:r w:rsidR="00874731">
        <w:t xml:space="preserve"> pomp i instalacji</w:t>
      </w:r>
      <w:r w:rsidRPr="009912B9">
        <w:t xml:space="preserve">, przed zgłoszeniem gotowości do </w:t>
      </w:r>
      <w:r w:rsidR="00146E95" w:rsidRPr="009912B9">
        <w:t>O</w:t>
      </w:r>
      <w:r w:rsidRPr="009912B9">
        <w:t xml:space="preserve">dbioru </w:t>
      </w:r>
      <w:r w:rsidR="00146E95" w:rsidRPr="009912B9">
        <w:t>K</w:t>
      </w:r>
      <w:r w:rsidRPr="009912B9">
        <w:t>ońcowego</w:t>
      </w:r>
      <w:r w:rsidR="00146E95" w:rsidRPr="009912B9">
        <w:t>.</w:t>
      </w:r>
    </w:p>
    <w:p w14:paraId="6EDE7A32" w14:textId="3A7F6737" w:rsidR="00972916" w:rsidRPr="009912B9" w:rsidRDefault="00972916" w:rsidP="00972916">
      <w:pPr>
        <w:numPr>
          <w:ilvl w:val="0"/>
          <w:numId w:val="1"/>
        </w:numPr>
        <w:ind w:right="14"/>
      </w:pPr>
      <w:r w:rsidRPr="009912B9">
        <w:t xml:space="preserve">Wykonawca zobowiązany jest do wykonania i przekazania Zamawiającemu (w formie i ilości ustalonej z Zamawiającym) dokumentacji niezbędnej do odbioru przedmiotu Umowy, w szczególności: </w:t>
      </w:r>
    </w:p>
    <w:p w14:paraId="6E6903AD" w14:textId="75104247" w:rsidR="001B30D6" w:rsidRPr="009519C3" w:rsidRDefault="001B30D6" w:rsidP="001B30D6">
      <w:pPr>
        <w:pStyle w:val="Akapitzlist"/>
        <w:numPr>
          <w:ilvl w:val="0"/>
          <w:numId w:val="48"/>
        </w:numPr>
        <w:ind w:right="14"/>
      </w:pPr>
      <w:r w:rsidRPr="009519C3">
        <w:t xml:space="preserve">dokumentacji powykonawczej obejmującej zakres wykonanych robót (część graficzna i opisowa ), </w:t>
      </w:r>
    </w:p>
    <w:p w14:paraId="2B5D9946" w14:textId="285D57C8" w:rsidR="001B30D6" w:rsidRPr="009519C3" w:rsidRDefault="005B5754" w:rsidP="001B30D6">
      <w:pPr>
        <w:pStyle w:val="Akapitzlist"/>
        <w:numPr>
          <w:ilvl w:val="0"/>
          <w:numId w:val="48"/>
        </w:numPr>
        <w:ind w:right="14"/>
      </w:pPr>
      <w:proofErr w:type="spellStart"/>
      <w:r w:rsidRPr="009519C3">
        <w:t>dopuszczeń</w:t>
      </w:r>
      <w:proofErr w:type="spellEnd"/>
      <w:r w:rsidRPr="009519C3">
        <w:t xml:space="preserve"> UDT i </w:t>
      </w:r>
      <w:r w:rsidR="001B30D6" w:rsidRPr="009519C3">
        <w:t xml:space="preserve">dokumentacji </w:t>
      </w:r>
      <w:proofErr w:type="spellStart"/>
      <w:r w:rsidRPr="009519C3">
        <w:t>techniczno</w:t>
      </w:r>
      <w:proofErr w:type="spellEnd"/>
      <w:r w:rsidRPr="009519C3">
        <w:t xml:space="preserve"> </w:t>
      </w:r>
      <w:r w:rsidR="00B02905" w:rsidRPr="009519C3">
        <w:t>–</w:t>
      </w:r>
      <w:r w:rsidRPr="009519C3">
        <w:t xml:space="preserve"> ruchowej</w:t>
      </w:r>
      <w:r w:rsidR="00B02905" w:rsidRPr="009519C3">
        <w:t>,</w:t>
      </w:r>
    </w:p>
    <w:p w14:paraId="784BD105" w14:textId="02753D14" w:rsidR="001B30D6" w:rsidRPr="009519C3" w:rsidRDefault="001B30D6" w:rsidP="001B30D6">
      <w:pPr>
        <w:pStyle w:val="Akapitzlist"/>
        <w:numPr>
          <w:ilvl w:val="0"/>
          <w:numId w:val="48"/>
        </w:numPr>
        <w:ind w:right="14"/>
      </w:pPr>
      <w:r w:rsidRPr="009519C3">
        <w:t xml:space="preserve">kart technicznych i deklaracji właściwości użytkowych zastosowanych </w:t>
      </w:r>
      <w:r w:rsidR="000D6945" w:rsidRPr="009519C3">
        <w:t xml:space="preserve">urządzeń </w:t>
      </w:r>
      <w:r w:rsidRPr="009519C3">
        <w:t>materiałów,</w:t>
      </w:r>
    </w:p>
    <w:p w14:paraId="0D0E34E7" w14:textId="77777777" w:rsidR="001B30D6" w:rsidRPr="009519C3" w:rsidRDefault="001B30D6" w:rsidP="001B30D6">
      <w:pPr>
        <w:pStyle w:val="Akapitzlist"/>
        <w:numPr>
          <w:ilvl w:val="0"/>
          <w:numId w:val="48"/>
        </w:numPr>
        <w:ind w:right="14"/>
      </w:pPr>
      <w:r w:rsidRPr="009519C3">
        <w:t>atestów, certyfikatów i aprobat technicznych,</w:t>
      </w:r>
    </w:p>
    <w:p w14:paraId="5797AC96" w14:textId="45208EAC" w:rsidR="001B30D6" w:rsidRPr="009519C3" w:rsidRDefault="001B30D6" w:rsidP="001B30D6">
      <w:pPr>
        <w:pStyle w:val="Akapitzlist"/>
        <w:numPr>
          <w:ilvl w:val="0"/>
          <w:numId w:val="48"/>
        </w:numPr>
        <w:ind w:right="14"/>
      </w:pPr>
      <w:r w:rsidRPr="009519C3">
        <w:t xml:space="preserve">oświadczenia o zgodności wykonanych robót z obowiązującymi przepisami oraz </w:t>
      </w:r>
    </w:p>
    <w:p w14:paraId="038D29A6" w14:textId="77777777" w:rsidR="001B30D6" w:rsidRDefault="001B30D6" w:rsidP="001B30D6">
      <w:pPr>
        <w:ind w:left="878" w:right="14" w:firstLine="275"/>
      </w:pPr>
      <w:r w:rsidRPr="009519C3">
        <w:t>Zapytaniem Ofertowym.</w:t>
      </w:r>
      <w:r>
        <w:t xml:space="preserve"> </w:t>
      </w:r>
    </w:p>
    <w:p w14:paraId="6320BA49" w14:textId="371A35C2" w:rsidR="002B6406" w:rsidRDefault="002B6406" w:rsidP="001B30D6">
      <w:pPr>
        <w:ind w:left="433" w:right="14" w:firstLine="0"/>
      </w:pPr>
      <w:r w:rsidRPr="002B6406">
        <w:lastRenderedPageBreak/>
        <w:t>Dokumenty sporządzone w języku obcym Wykonawca zobowiązany jest dostarczyć wraz z tłumaczeniem na język polski</w:t>
      </w:r>
      <w:r>
        <w:t>, s</w:t>
      </w:r>
      <w:r w:rsidRPr="002B6406">
        <w:t>zkody wynikłe z błędnego tłumaczenia dokumentów obciążają Wykonawcę.</w:t>
      </w:r>
    </w:p>
    <w:p w14:paraId="4097B686" w14:textId="7D88D9CB" w:rsidR="00092DD0" w:rsidRPr="00B02905" w:rsidRDefault="00972916" w:rsidP="00972916">
      <w:pPr>
        <w:ind w:left="433" w:right="14" w:firstLine="0"/>
      </w:pPr>
      <w:r w:rsidRPr="00B02905">
        <w:t xml:space="preserve">Dokumentacja ta stanowi warunek </w:t>
      </w:r>
      <w:r w:rsidR="00465C12" w:rsidRPr="00B02905">
        <w:t>rozpoczęcia O</w:t>
      </w:r>
      <w:r w:rsidRPr="00B02905">
        <w:t xml:space="preserve">dbioru </w:t>
      </w:r>
      <w:r w:rsidR="00465C12" w:rsidRPr="00B02905">
        <w:t>K</w:t>
      </w:r>
      <w:r w:rsidRPr="00B02905">
        <w:t>ońcowego</w:t>
      </w:r>
      <w:r w:rsidR="00146E95" w:rsidRPr="00B02905">
        <w:t>.</w:t>
      </w:r>
      <w:r w:rsidRPr="00B02905">
        <w:t xml:space="preserve"> </w:t>
      </w:r>
    </w:p>
    <w:p w14:paraId="0964A428" w14:textId="77777777" w:rsidR="0057742C" w:rsidRPr="00B02905" w:rsidRDefault="0057742C" w:rsidP="0057742C">
      <w:pPr>
        <w:pStyle w:val="Akapitzlist"/>
        <w:numPr>
          <w:ilvl w:val="0"/>
          <w:numId w:val="1"/>
        </w:numPr>
      </w:pPr>
      <w:r w:rsidRPr="00B02905">
        <w:t>Wykonawca, jeśli to okaże się konieczne, w ramach wynagrodzenia, udzieli Zamawiającemu wszelkich informacji i przekaże odpowiednie dokumenty jakie okażą się wymagane dla rejestracji pomp ciepła w Centralnym Rejestrze Operatorów (CRO).</w:t>
      </w:r>
    </w:p>
    <w:p w14:paraId="3A4455F6" w14:textId="32EB156F" w:rsidR="0057742C" w:rsidRPr="00B02905" w:rsidRDefault="0057742C" w:rsidP="0057742C">
      <w:pPr>
        <w:pStyle w:val="Akapitzlist"/>
        <w:numPr>
          <w:ilvl w:val="0"/>
          <w:numId w:val="1"/>
        </w:numPr>
        <w:spacing w:after="0" w:line="240" w:lineRule="auto"/>
        <w:rPr>
          <w:rFonts w:eastAsia="Cambria"/>
          <w:kern w:val="0"/>
          <w14:ligatures w14:val="none"/>
        </w:rPr>
      </w:pPr>
      <w:r w:rsidRPr="00B02905">
        <w:rPr>
          <w:rFonts w:eastAsia="Cambria"/>
          <w:kern w:val="0"/>
          <w14:ligatures w14:val="none"/>
        </w:rPr>
        <w:t>Wykonawca, jeśli to okaże się konieczne, w ramach wynagrodzenia umownego, udzieli Zamawiającemu wszelkich informacji i przekaże odpowiednie dokumenty jakie okażą się wymagane dla rejestracji pomp ciepła w Centralnym Rejestrze Operatorów (CRO) i prowadzenia w systemie Kart Urządzeń.</w:t>
      </w:r>
    </w:p>
    <w:p w14:paraId="095DC620" w14:textId="0E5B0BF9" w:rsidR="0057742C" w:rsidRDefault="0057742C" w:rsidP="0057742C">
      <w:pPr>
        <w:pStyle w:val="Akapitzlist"/>
        <w:ind w:left="433" w:right="14" w:firstLine="0"/>
      </w:pPr>
    </w:p>
    <w:p w14:paraId="43D58F9E" w14:textId="21DDC156" w:rsidR="00056B05" w:rsidRDefault="00056B05">
      <w:pPr>
        <w:spacing w:after="13" w:line="259" w:lineRule="auto"/>
        <w:ind w:left="72" w:firstLine="0"/>
        <w:jc w:val="left"/>
      </w:pPr>
    </w:p>
    <w:p w14:paraId="72F36F85" w14:textId="7ABA3274" w:rsidR="00056B05" w:rsidRDefault="00000000">
      <w:pPr>
        <w:pStyle w:val="Nagwek1"/>
        <w:numPr>
          <w:ilvl w:val="0"/>
          <w:numId w:val="0"/>
        </w:numPr>
        <w:spacing w:after="38"/>
        <w:ind w:left="77" w:right="12"/>
      </w:pPr>
      <w:r>
        <w:t xml:space="preserve">§ </w:t>
      </w:r>
      <w:r w:rsidR="00A810B9">
        <w:t>2</w:t>
      </w:r>
      <w:r>
        <w:rPr>
          <w:b w:val="0"/>
          <w:sz w:val="22"/>
        </w:rPr>
        <w:t xml:space="preserve"> </w:t>
      </w:r>
      <w:r>
        <w:t>Sposób realizacji robót budowlanych</w:t>
      </w:r>
      <w:r>
        <w:rPr>
          <w:b w:val="0"/>
          <w:sz w:val="22"/>
        </w:rPr>
        <w:t xml:space="preserve"> </w:t>
      </w:r>
    </w:p>
    <w:p w14:paraId="59A2ABB8" w14:textId="77777777" w:rsidR="00796F09" w:rsidRDefault="00000000" w:rsidP="00796F09">
      <w:pPr>
        <w:numPr>
          <w:ilvl w:val="0"/>
          <w:numId w:val="3"/>
        </w:numPr>
        <w:spacing w:after="31"/>
        <w:ind w:right="14" w:hanging="433"/>
      </w:pPr>
      <w:r>
        <w:t>Wykonawca zabezpieczy teren robót i zapewni na własny koszt warunki bezpieczeństwa oraz organizację terenu i zaplecza budowy.</w:t>
      </w:r>
      <w:r>
        <w:rPr>
          <w:sz w:val="22"/>
        </w:rPr>
        <w:t xml:space="preserve"> </w:t>
      </w:r>
    </w:p>
    <w:p w14:paraId="763A21C2" w14:textId="6FCE5513" w:rsidR="00A13EA2" w:rsidRDefault="00A13EA2" w:rsidP="00796F09">
      <w:pPr>
        <w:numPr>
          <w:ilvl w:val="0"/>
          <w:numId w:val="3"/>
        </w:numPr>
        <w:spacing w:after="31"/>
        <w:ind w:right="14" w:hanging="433"/>
      </w:pPr>
      <w:r>
        <w:t xml:space="preserve">Obowiązki Wykonawcy w ramach niniejszej umowy (w ramach ustalonego wynagrodzenia </w:t>
      </w:r>
      <w:r w:rsidR="00C56680">
        <w:t>umownego</w:t>
      </w:r>
      <w:r>
        <w:t>):</w:t>
      </w:r>
    </w:p>
    <w:p w14:paraId="43AAEACA" w14:textId="5A401C3B" w:rsidR="001B12A0" w:rsidRPr="00B02905" w:rsidRDefault="00A13EA2" w:rsidP="001B12A0">
      <w:pPr>
        <w:spacing w:after="30"/>
        <w:ind w:left="433" w:right="14" w:firstLine="0"/>
      </w:pPr>
      <w:r>
        <w:t xml:space="preserve">1. Przed </w:t>
      </w:r>
      <w:r w:rsidRPr="00B02905">
        <w:t>rozpoczęciem robót budowlanych Wykonawca zapewni objęcie kierownictwa nad robotami budowlanymi przez osob</w:t>
      </w:r>
      <w:r w:rsidR="001B12A0" w:rsidRPr="00B02905">
        <w:t>y</w:t>
      </w:r>
      <w:r w:rsidRPr="00B02905">
        <w:t xml:space="preserve"> pełniąc</w:t>
      </w:r>
      <w:r w:rsidR="001B12A0" w:rsidRPr="00B02905">
        <w:t>e</w:t>
      </w:r>
      <w:r w:rsidR="00C56680" w:rsidRPr="00B02905">
        <w:t xml:space="preserve"> samodzielne </w:t>
      </w:r>
      <w:r w:rsidRPr="00B02905">
        <w:t xml:space="preserve"> funkcje techniczne</w:t>
      </w:r>
      <w:r w:rsidR="001B12A0" w:rsidRPr="00B02905">
        <w:t xml:space="preserve"> polegające na:</w:t>
      </w:r>
    </w:p>
    <w:p w14:paraId="0EFE184F" w14:textId="77777777" w:rsidR="001B12A0" w:rsidRPr="00B02905" w:rsidRDefault="001B12A0" w:rsidP="001B12A0">
      <w:pPr>
        <w:spacing w:after="30"/>
        <w:ind w:left="433" w:right="14" w:firstLine="0"/>
      </w:pPr>
      <w:r w:rsidRPr="00B02905">
        <w:t>- kierowaniu robotami budowlanymi bez ograniczeń w specjalności instalacyjnej w zakresie sieci, instalacji i urządzeń elektrycznych i elektroenergetycznych posiadającą stosowne uprawnienia, zgodne z obowiązującymi przepisami prawa</w:t>
      </w:r>
    </w:p>
    <w:p w14:paraId="44F748C5" w14:textId="77777777" w:rsidR="001B12A0" w:rsidRPr="00B02905" w:rsidRDefault="001B12A0" w:rsidP="001B12A0">
      <w:pPr>
        <w:spacing w:after="30"/>
        <w:ind w:left="433" w:right="14" w:firstLine="0"/>
      </w:pPr>
      <w:r w:rsidRPr="00B02905">
        <w:t>oraz</w:t>
      </w:r>
    </w:p>
    <w:p w14:paraId="4C3CEE1D" w14:textId="77777777" w:rsidR="001B12A0" w:rsidRPr="00B02905" w:rsidRDefault="001B12A0" w:rsidP="001B12A0">
      <w:pPr>
        <w:spacing w:after="30"/>
        <w:ind w:left="433" w:right="14" w:firstLine="0"/>
      </w:pPr>
      <w:r w:rsidRPr="00B02905">
        <w:t xml:space="preserve">- kierowaniu robotami budowlanymi bez ograniczeń w specjalności instalacyjnej w zakresie sieci, instalacji i urządzeń cieplnych, wentylacyjnych, wodociągowych i kanalizacyjnych, posiadającą stosowne uprawnienia, zgodne z obowiązującymi przepisami prawa </w:t>
      </w:r>
    </w:p>
    <w:p w14:paraId="16F2A85C" w14:textId="474BED48" w:rsidR="006431DD" w:rsidRPr="00B02905" w:rsidRDefault="001B12A0" w:rsidP="001B12A0">
      <w:pPr>
        <w:spacing w:after="30"/>
        <w:ind w:left="433" w:right="14" w:firstLine="0"/>
      </w:pPr>
      <w:r w:rsidRPr="00B02905">
        <w:t>oraz osobę instalatora posiadającą certyfikat personalny wymagany dla osób montujących i serwisujących pompy ciepła wydawany przez UDT</w:t>
      </w:r>
      <w:r w:rsidR="00B02905">
        <w:t>,</w:t>
      </w:r>
      <w:r w:rsidRPr="00B02905">
        <w:t xml:space="preserve"> </w:t>
      </w:r>
    </w:p>
    <w:p w14:paraId="1E1B555A" w14:textId="19A62BFF" w:rsidR="006431DD" w:rsidRPr="00B02905" w:rsidRDefault="001B12A0" w:rsidP="001B12A0">
      <w:pPr>
        <w:spacing w:after="30"/>
        <w:ind w:left="433" w:right="14" w:firstLine="0"/>
      </w:pPr>
      <w:r w:rsidRPr="00B02905">
        <w:t xml:space="preserve">a także </w:t>
      </w:r>
      <w:r w:rsidR="00A13EA2" w:rsidRPr="00B02905">
        <w:t xml:space="preserve">oraz inne osoby </w:t>
      </w:r>
      <w:r w:rsidR="00C56680" w:rsidRPr="00B02905">
        <w:t>(</w:t>
      </w:r>
      <w:r w:rsidR="00A13EA2" w:rsidRPr="00B02905">
        <w:t>jeśli przepisy prawa będą tego wymagały lub Wykonawca uzna, iż konieczność innych osób będzie niezbędna do realizacji</w:t>
      </w:r>
      <w:r w:rsidR="00C56680" w:rsidRPr="00B02905">
        <w:t xml:space="preserve"> przedmiotu Umowy)</w:t>
      </w:r>
      <w:r w:rsidR="006431DD" w:rsidRPr="00B02905">
        <w:t>.</w:t>
      </w:r>
      <w:r w:rsidR="00A13EA2" w:rsidRPr="00B02905">
        <w:t xml:space="preserve"> </w:t>
      </w:r>
    </w:p>
    <w:p w14:paraId="6C36D128" w14:textId="463FF15D" w:rsidR="00A13EA2" w:rsidRDefault="001B12A0" w:rsidP="001B12A0">
      <w:pPr>
        <w:spacing w:after="30"/>
        <w:ind w:left="433" w:right="14" w:firstLine="0"/>
      </w:pPr>
      <w:r w:rsidRPr="00B02905">
        <w:t>Uprawnienia i certyfikaty pe</w:t>
      </w:r>
      <w:r w:rsidR="006431DD" w:rsidRPr="00B02905">
        <w:t>rsonal</w:t>
      </w:r>
      <w:r w:rsidRPr="00B02905">
        <w:t>ne</w:t>
      </w:r>
      <w:r>
        <w:t xml:space="preserve"> Wykonawca </w:t>
      </w:r>
      <w:r w:rsidR="00A13EA2" w:rsidRPr="00A13EA2">
        <w:t>zobowią</w:t>
      </w:r>
      <w:r w:rsidR="002B6406">
        <w:t>z</w:t>
      </w:r>
      <w:r>
        <w:t>any</w:t>
      </w:r>
      <w:r w:rsidR="00A13EA2" w:rsidRPr="00A13EA2">
        <w:t xml:space="preserve"> się </w:t>
      </w:r>
      <w:r w:rsidR="002B6406">
        <w:t xml:space="preserve">je </w:t>
      </w:r>
      <w:r w:rsidR="00A13EA2" w:rsidRPr="00A13EA2">
        <w:t>przedł</w:t>
      </w:r>
      <w:r w:rsidR="002B6406">
        <w:t>ożyć</w:t>
      </w:r>
      <w:r w:rsidR="00A13EA2" w:rsidRPr="00A13EA2">
        <w:t xml:space="preserve"> </w:t>
      </w:r>
      <w:r w:rsidR="002B6406">
        <w:t xml:space="preserve">Zamawiającemu </w:t>
      </w:r>
      <w:r w:rsidR="00A13EA2" w:rsidRPr="00A13EA2">
        <w:t>do wglądu.</w:t>
      </w:r>
      <w:r>
        <w:t xml:space="preserve"> </w:t>
      </w:r>
    </w:p>
    <w:p w14:paraId="16446AB7" w14:textId="377AC592" w:rsidR="00A13EA2" w:rsidRDefault="00A13EA2" w:rsidP="00A13EA2">
      <w:pPr>
        <w:spacing w:after="30"/>
        <w:ind w:left="433" w:right="14" w:firstLine="0"/>
      </w:pPr>
      <w:r>
        <w:t xml:space="preserve">2. Wykonawca zorganizuje plac budowy własnym staraniem i zapewni ochronę mienia, </w:t>
      </w:r>
      <w:r w:rsidR="00C56680">
        <w:t xml:space="preserve">przestrzeganie przepisów bhp </w:t>
      </w:r>
      <w:r>
        <w:t xml:space="preserve">i p.poż. oraz utrzymywać będzie porządek na budowie.  </w:t>
      </w:r>
      <w:r w:rsidR="002B6406">
        <w:t>Wykonawca ponosi pełną odpowiedzialność za zapewnienie warunków bezpieczeństwa</w:t>
      </w:r>
      <w:r w:rsidR="00DD7EED" w:rsidRPr="00DD7EED">
        <w:t xml:space="preserve"> </w:t>
      </w:r>
      <w:r w:rsidR="00B02905">
        <w:br/>
      </w:r>
      <w:r w:rsidR="00DD7EED">
        <w:t xml:space="preserve"> </w:t>
      </w:r>
      <w:r w:rsidR="00B02905">
        <w:t>(</w:t>
      </w:r>
      <w:r w:rsidR="00DD7EED" w:rsidRPr="00DD7EED">
        <w:t>w szczególności przy pracy na wysokości</w:t>
      </w:r>
      <w:r w:rsidR="00DD7EED">
        <w:t>)</w:t>
      </w:r>
      <w:r w:rsidR="002B6406">
        <w:t xml:space="preserve"> oraz za metody organizacyjno-techniczne stosowane przy wykonywaniu prac. Odpowiedzialności tej nie wyłącza, ani nie ogranicza wykonanie części robót przez podwykonawców lub inne podmioty.</w:t>
      </w:r>
    </w:p>
    <w:p w14:paraId="632EDB31" w14:textId="011C0BC8" w:rsidR="00A13EA2" w:rsidRDefault="00A13EA2" w:rsidP="00D109F5">
      <w:pPr>
        <w:spacing w:after="30"/>
        <w:ind w:left="433" w:right="14" w:firstLine="0"/>
      </w:pPr>
      <w:r>
        <w:lastRenderedPageBreak/>
        <w:t xml:space="preserve">3. </w:t>
      </w:r>
      <w:r w:rsidR="00C56680" w:rsidRPr="00C56680">
        <w:t>Wykonawca w ramach zagospodarowania terenu wykonywania robót budowlanych dokona zabezpieczenia terenu wykonywania prac</w:t>
      </w:r>
      <w:r w:rsidR="002B6406">
        <w:t>,</w:t>
      </w:r>
      <w:r w:rsidR="00C56680" w:rsidRPr="00C56680">
        <w:t xml:space="preserve"> w tym przed dostępem osób nieuprawnionych</w:t>
      </w:r>
      <w:r w:rsidR="002B6406">
        <w:t xml:space="preserve"> </w:t>
      </w:r>
      <w:r w:rsidR="00C56680" w:rsidRPr="00C56680">
        <w:t>oraz kradzieżami.</w:t>
      </w:r>
    </w:p>
    <w:p w14:paraId="5178B45D" w14:textId="29DE2E61" w:rsidR="00A13EA2" w:rsidRDefault="00D109F5" w:rsidP="002B6406">
      <w:pPr>
        <w:spacing w:after="30"/>
        <w:ind w:left="433" w:right="14" w:firstLine="0"/>
      </w:pPr>
      <w:r>
        <w:t>4</w:t>
      </w:r>
      <w:r w:rsidR="00A13EA2">
        <w:t xml:space="preserve">. Od dnia przejęcia terenu budowy do </w:t>
      </w:r>
      <w:r w:rsidR="002B6406">
        <w:t xml:space="preserve">protokolarnego zwrotnego przekazania ternu </w:t>
      </w:r>
      <w:r w:rsidR="00A13EA2">
        <w:t xml:space="preserve">Zamawiającemu, Wykonawca ponosi pełną odpowiedzialność za plac budowy, w tym za wszelkie szkody </w:t>
      </w:r>
      <w:r>
        <w:t xml:space="preserve">(na osobach i rzeczach) </w:t>
      </w:r>
      <w:r w:rsidR="00A13EA2">
        <w:t>wobec Zamawiającego i stron trzecich.</w:t>
      </w:r>
      <w:r w:rsidRPr="00D109F5">
        <w:t xml:space="preserve"> </w:t>
      </w:r>
      <w:r>
        <w:t>W</w:t>
      </w:r>
      <w:r w:rsidRPr="00D109F5">
        <w:t>szelkie szkody wyrządzone w trakcie realizacji przedmiotu umowy Wykonawca usunie w trybie pilnym na własny koszt i ryzyko, a po zakończeniu realizacji robót doprowadzi plac budowy do stanu zgodnego z przeznaczeniem. Plac budowy powinien być czysty i uporządkowany, bez odpadów zbędnych do prowadzenia robót. Likwidacja placu budowy oraz doprowadzenie terenu do stanu pierwotnego (pełnego uporządkowania) obciąża Wykonawcę.</w:t>
      </w:r>
    </w:p>
    <w:p w14:paraId="1EAC3C50" w14:textId="3395AE95" w:rsidR="00A13EA2" w:rsidRPr="009912B9" w:rsidRDefault="00D109F5" w:rsidP="002B6406">
      <w:pPr>
        <w:spacing w:after="30"/>
        <w:ind w:left="433" w:right="14" w:firstLine="0"/>
      </w:pPr>
      <w:r>
        <w:t>5</w:t>
      </w:r>
      <w:r w:rsidR="00A13EA2">
        <w:t xml:space="preserve">.Wykonawca zobowiązany jest do stosowania </w:t>
      </w:r>
      <w:r w:rsidR="006431DD">
        <w:t xml:space="preserve">urządzeń, </w:t>
      </w:r>
      <w:r w:rsidR="00A13EA2">
        <w:t xml:space="preserve">materiałów i wyrobów budowlanych 1 gatunku (najwyższej jakości) o udokumentowanym pochodzeniu. Wszystkie stosowane materiały, urządzenia, maszyny i sprzęt muszą posiadać niezbędne certyfikaty, atesty, instrukcje </w:t>
      </w:r>
      <w:r w:rsidR="00A13EA2" w:rsidRPr="009912B9">
        <w:t xml:space="preserve">obsługi wynikające z </w:t>
      </w:r>
      <w:r w:rsidR="002B6406" w:rsidRPr="009912B9">
        <w:t xml:space="preserve">ich </w:t>
      </w:r>
      <w:r w:rsidR="00A13EA2" w:rsidRPr="009912B9">
        <w:t>charakterystyki.</w:t>
      </w:r>
      <w:r w:rsidR="00146E95" w:rsidRPr="009912B9">
        <w:t xml:space="preserve"> </w:t>
      </w:r>
      <w:r w:rsidR="006431DD">
        <w:br/>
      </w:r>
      <w:r w:rsidR="00146E95" w:rsidRPr="009912B9">
        <w:t>Przed wbudowaniem</w:t>
      </w:r>
      <w:r w:rsidR="00BF5E22" w:rsidRPr="009912B9">
        <w:t>,</w:t>
      </w:r>
      <w:r w:rsidR="00146E95" w:rsidRPr="009912B9">
        <w:t xml:space="preserve"> Wykonawca zobowiązany jest przedstawić do zatwierdzenia materiały i wyroby jakie będzie stosował w wykonaniu przedmiotu Umowy</w:t>
      </w:r>
      <w:r w:rsidR="00BF5E22" w:rsidRPr="009912B9">
        <w:t xml:space="preserve"> ( wraz z ich szczegółową charakterystyką )</w:t>
      </w:r>
      <w:r w:rsidR="00146E95" w:rsidRPr="009912B9">
        <w:t xml:space="preserve">, przy czym takie zatwierdzenie </w:t>
      </w:r>
      <w:r w:rsidR="00BF5E22" w:rsidRPr="009912B9">
        <w:t xml:space="preserve">przez Zamawiającego </w:t>
      </w:r>
      <w:r w:rsidR="00146E95" w:rsidRPr="009912B9">
        <w:t xml:space="preserve">w żadnej mierze nie zwalnia Wykonawcy z poprawności doboru i prawidłowości zastosowanego </w:t>
      </w:r>
      <w:r w:rsidR="00BF5E22" w:rsidRPr="009912B9">
        <w:t xml:space="preserve">do wykonania przedmiotu Umowy </w:t>
      </w:r>
      <w:r w:rsidR="00146E95" w:rsidRPr="009912B9">
        <w:t xml:space="preserve">asortymentu. </w:t>
      </w:r>
      <w:r w:rsidR="00A13EA2" w:rsidRPr="009912B9">
        <w:t xml:space="preserve"> </w:t>
      </w:r>
    </w:p>
    <w:p w14:paraId="2A99E519" w14:textId="2D7956C1" w:rsidR="00796F09" w:rsidRDefault="00D109F5" w:rsidP="00796F09">
      <w:pPr>
        <w:spacing w:after="30"/>
        <w:ind w:left="433" w:right="14" w:firstLine="0"/>
      </w:pPr>
      <w:r w:rsidRPr="009912B9">
        <w:t>6</w:t>
      </w:r>
      <w:r w:rsidR="002B6406" w:rsidRPr="009912B9">
        <w:t xml:space="preserve">. </w:t>
      </w:r>
      <w:r w:rsidR="00A13EA2" w:rsidRPr="009912B9">
        <w:t>Zamawiający</w:t>
      </w:r>
      <w:r w:rsidR="00A13EA2">
        <w:t xml:space="preserve"> ma prawo w każdym momencie realizacji przedmiotu </w:t>
      </w:r>
      <w:r w:rsidR="00BF5E22">
        <w:t>U</w:t>
      </w:r>
      <w:r w:rsidR="00A13EA2">
        <w:t>mowy odrzucić zaproponowane do użycia materiały, wyroby, jeżeli nie będą one zgodne z obowiązującymi przepisami prawa, dokumentami</w:t>
      </w:r>
      <w:r w:rsidR="002B6406">
        <w:t xml:space="preserve"> </w:t>
      </w:r>
      <w:r w:rsidR="00BF5E22">
        <w:t>Z</w:t>
      </w:r>
      <w:r w:rsidR="002B6406">
        <w:t xml:space="preserve">apytania </w:t>
      </w:r>
      <w:r w:rsidR="00BF5E22">
        <w:t>O</w:t>
      </w:r>
      <w:r w:rsidR="002B6406">
        <w:t>fertowego</w:t>
      </w:r>
      <w:r w:rsidR="00A13EA2">
        <w:t>, a także te części robót, których one dotyczą. Odrzucenie takie nie stanowi podstawy do przedłużenia terminu realizacji umowy ani naliczenia dodatkowego wynagrodzenia</w:t>
      </w:r>
      <w:r w:rsidR="002B6406">
        <w:t>, a stanowić będzie wyłączna odpowiedzialność Wykonawcy</w:t>
      </w:r>
      <w:r w:rsidR="00796F09">
        <w:t>.</w:t>
      </w:r>
    </w:p>
    <w:p w14:paraId="3A780E4F" w14:textId="378C9A4F" w:rsidR="00C56680" w:rsidRDefault="00796F09" w:rsidP="00796F09">
      <w:pPr>
        <w:spacing w:after="30"/>
        <w:ind w:right="14"/>
      </w:pPr>
      <w:r>
        <w:t xml:space="preserve">3.   </w:t>
      </w:r>
      <w:r w:rsidR="00C56680">
        <w:t>Wykonawca zobowiązuje się do:</w:t>
      </w:r>
      <w:r w:rsidR="00C56680">
        <w:rPr>
          <w:sz w:val="22"/>
        </w:rPr>
        <w:t xml:space="preserve"> </w:t>
      </w:r>
    </w:p>
    <w:p w14:paraId="030E2199" w14:textId="74189EEB" w:rsidR="00D109F5" w:rsidRDefault="00D109F5" w:rsidP="00C56680">
      <w:pPr>
        <w:numPr>
          <w:ilvl w:val="1"/>
          <w:numId w:val="4"/>
        </w:numPr>
        <w:spacing w:after="30"/>
        <w:ind w:right="14" w:hanging="420"/>
      </w:pPr>
      <w:r>
        <w:t xml:space="preserve">zorganizowania </w:t>
      </w:r>
      <w:r w:rsidRPr="00D109F5">
        <w:t>plac</w:t>
      </w:r>
      <w:r>
        <w:t>u</w:t>
      </w:r>
      <w:r w:rsidRPr="00D109F5">
        <w:t xml:space="preserve"> budowy</w:t>
      </w:r>
      <w:r w:rsidR="0032712D">
        <w:t>/frontu prac</w:t>
      </w:r>
      <w:r w:rsidRPr="00D109F5">
        <w:t xml:space="preserve"> zgodnie z wymogami w zakresie właściwej gospodarki odpadami (utylizacji odpadów) i w sposób zapewniający ochronę powietrza atmosferycznego przed zanieczyszczeniami, w tym także przez zastosowanie sprawnego i właściwie eksploatowanego sprzętu oraz najmniej uciążliwej akustycznie technologii prowadzenia robót. Ewentualne opłaty i kary za naruszenie w trakcie realizacji robót norm i przepisów dotyczących ochrony środowiska obciążają Wykonawcę</w:t>
      </w:r>
      <w:r w:rsidR="00BF5E22">
        <w:t>;</w:t>
      </w:r>
    </w:p>
    <w:p w14:paraId="2AC9C0EC" w14:textId="7E7C5677" w:rsidR="00C56680" w:rsidRDefault="00C56680" w:rsidP="00C56680">
      <w:pPr>
        <w:numPr>
          <w:ilvl w:val="1"/>
          <w:numId w:val="4"/>
        </w:numPr>
        <w:spacing w:after="30"/>
        <w:ind w:right="14" w:hanging="420"/>
      </w:pPr>
      <w:r>
        <w:t>usuwania awarii zawiązanych z prowadzeniem budowy, wykonania odpowiednich zabezpieczeń w rejonie prowadzenia robót, a po zakończeniu robót - doprowadzenia do należytego stanu terenu budowy, a także – w razie korzystania w trakcie realizacji robót z</w:t>
      </w:r>
      <w:r w:rsidR="00D109F5">
        <w:t xml:space="preserve"> terenów</w:t>
      </w:r>
      <w:r>
        <w:t xml:space="preserve"> położonych na trasie przejazdu Wykonawcy do terenu budowy – doprowadzenia ich do stanu poprzedniego;</w:t>
      </w:r>
      <w:r>
        <w:rPr>
          <w:sz w:val="22"/>
        </w:rPr>
        <w:t xml:space="preserve"> </w:t>
      </w:r>
    </w:p>
    <w:p w14:paraId="56FB750E" w14:textId="29B44442" w:rsidR="00A13EA2" w:rsidRDefault="00C56680" w:rsidP="00D109F5">
      <w:pPr>
        <w:numPr>
          <w:ilvl w:val="1"/>
          <w:numId w:val="4"/>
        </w:numPr>
        <w:spacing w:after="41" w:line="270" w:lineRule="auto"/>
        <w:ind w:right="14" w:hanging="420"/>
      </w:pPr>
      <w:r w:rsidRPr="00D109F5">
        <w:lastRenderedPageBreak/>
        <w:t>zabezpieczenia terenu budowy</w:t>
      </w:r>
      <w:r w:rsidR="00AC57AC">
        <w:t>,</w:t>
      </w:r>
      <w:r w:rsidRPr="00D109F5">
        <w:t xml:space="preserve"> </w:t>
      </w:r>
      <w:r w:rsidR="00AC57AC">
        <w:t xml:space="preserve">m.in. </w:t>
      </w:r>
      <w:r w:rsidRPr="00D109F5">
        <w:t>przed niekorzystnymi warunkami atmosferycznymi, a w przypadku powstania szkody, niezwłoczne dokonanie jej naprawy</w:t>
      </w:r>
      <w:r w:rsidR="00BF5E22">
        <w:t>;</w:t>
      </w:r>
    </w:p>
    <w:p w14:paraId="50E11F00" w14:textId="6FCDA47C" w:rsidR="00DD7EED" w:rsidRDefault="006431DD" w:rsidP="00D109F5">
      <w:pPr>
        <w:numPr>
          <w:ilvl w:val="1"/>
          <w:numId w:val="4"/>
        </w:numPr>
        <w:spacing w:after="41" w:line="270" w:lineRule="auto"/>
        <w:ind w:right="14" w:hanging="420"/>
      </w:pPr>
      <w:r>
        <w:t xml:space="preserve">stosowania odpowiednich </w:t>
      </w:r>
      <w:r w:rsidR="00DD7EED" w:rsidRPr="00DD7EED">
        <w:t>zabezpiecze</w:t>
      </w:r>
      <w:r>
        <w:t>ń</w:t>
      </w:r>
      <w:r w:rsidR="00DD7EED" w:rsidRPr="00DD7EED">
        <w:t xml:space="preserve"> podczas prowadzenia prac dachowych</w:t>
      </w:r>
      <w:r w:rsidR="00DD7EED">
        <w:t>;</w:t>
      </w:r>
    </w:p>
    <w:p w14:paraId="058B35B6" w14:textId="1FB5FB65" w:rsidR="00D109F5" w:rsidRDefault="00D109F5" w:rsidP="00D109F5">
      <w:pPr>
        <w:numPr>
          <w:ilvl w:val="1"/>
          <w:numId w:val="4"/>
        </w:numPr>
        <w:spacing w:after="41" w:line="270" w:lineRule="auto"/>
        <w:ind w:right="14"/>
      </w:pPr>
      <w:r>
        <w:t xml:space="preserve">zabezpieczenia funkcjonowania obiektów Zamawiającego poprzez odpowiednią organizację robót oraz </w:t>
      </w:r>
      <w:r w:rsidRPr="00D109F5">
        <w:t>zastos</w:t>
      </w:r>
      <w:r>
        <w:t>owania</w:t>
      </w:r>
      <w:r w:rsidRPr="00D109F5">
        <w:t xml:space="preserve"> tymczasow</w:t>
      </w:r>
      <w:r>
        <w:t>ych zabezpieczeń</w:t>
      </w:r>
      <w:r w:rsidRPr="00D109F5">
        <w:t xml:space="preserve"> wraz z wcześniejszym powiadomieniem zainteresowanych</w:t>
      </w:r>
      <w:r w:rsidR="00BF5E22">
        <w:t>.</w:t>
      </w:r>
    </w:p>
    <w:p w14:paraId="1C346E34" w14:textId="7F8A37C0" w:rsidR="006431DD" w:rsidRPr="00A810B9" w:rsidRDefault="00A810B9" w:rsidP="006431DD">
      <w:pPr>
        <w:pStyle w:val="Akapitzlist"/>
        <w:numPr>
          <w:ilvl w:val="0"/>
          <w:numId w:val="4"/>
        </w:numPr>
      </w:pPr>
      <w:r w:rsidRPr="00A810B9">
        <w:t xml:space="preserve">Mając na uwadze fakt iż realizacja </w:t>
      </w:r>
      <w:r>
        <w:t>p</w:t>
      </w:r>
      <w:r w:rsidRPr="00A810B9">
        <w:t xml:space="preserve">rzedmiotu Umowy musi być dostosowana do </w:t>
      </w:r>
      <w:r>
        <w:t xml:space="preserve">bieżącej </w:t>
      </w:r>
      <w:r w:rsidRPr="00A810B9">
        <w:t xml:space="preserve">działalności </w:t>
      </w:r>
      <w:r>
        <w:t xml:space="preserve">Zamawiającego </w:t>
      </w:r>
      <w:r w:rsidRPr="00A810B9">
        <w:t xml:space="preserve">prowadzonej na terenie budowy tj. </w:t>
      </w:r>
      <w:r w:rsidR="00BF5E22">
        <w:t>prowadzenia na bieżąco produkcji</w:t>
      </w:r>
      <w:r w:rsidRPr="00A810B9">
        <w:t xml:space="preserve">, </w:t>
      </w:r>
      <w:r w:rsidR="006431DD">
        <w:t xml:space="preserve">a także z uwag na równoległe prowadzenie prac budowlanych, instalacyjnych przez innych wykonawców, </w:t>
      </w:r>
      <w:r w:rsidRPr="00A810B9">
        <w:t xml:space="preserve">wymagane jest od </w:t>
      </w:r>
      <w:r>
        <w:t>W</w:t>
      </w:r>
      <w:r w:rsidRPr="00A810B9">
        <w:t xml:space="preserve">ykonawcy bezwzględne stosowanie się do wszelkich dyspozycji i instrukcji przedstawicieli Zamawiającego oraz prowadzenie robót w taki sposób, aby nie uniemożliwiać oraz w jak najmniejszym stopniu utrudniać bieżącą działalność Zamawiającego. </w:t>
      </w:r>
      <w:r w:rsidR="00BF5E22">
        <w:t>W</w:t>
      </w:r>
      <w:r w:rsidRPr="00A810B9">
        <w:t xml:space="preserve">ykonawca będzie stosować się do wszelkich zarządzeń, instrukcji Zamawiającego dotyczących przebywania na terenie Zamawiającego firm zewnętrznych. Bezwzględnym obowiązkiem </w:t>
      </w:r>
      <w:r w:rsidR="00BF5E22">
        <w:t>W</w:t>
      </w:r>
      <w:r w:rsidRPr="00A810B9">
        <w:t>ykonawcy jest zapewnienie w czasie realizacji Umowy niezakłóconej pracy Zakładu</w:t>
      </w:r>
      <w:r w:rsidR="006431DD">
        <w:t>, możliwości wykonywania prac budowlanych, instalacyjnych na ternie Zakładu przez innych wykonawców</w:t>
      </w:r>
      <w:r w:rsidRPr="00A810B9">
        <w:t xml:space="preserve"> oraz swobodnego przejazdu </w:t>
      </w:r>
      <w:r>
        <w:t xml:space="preserve">drogami wewnętrznymi </w:t>
      </w:r>
      <w:r w:rsidRPr="00A810B9">
        <w:t>przylegającymi do terenu budowy oraz utrzymanie ich w czystości.</w:t>
      </w:r>
    </w:p>
    <w:p w14:paraId="634AE89B" w14:textId="53D91083" w:rsidR="006C7456" w:rsidRDefault="006C7456">
      <w:pPr>
        <w:numPr>
          <w:ilvl w:val="0"/>
          <w:numId w:val="4"/>
        </w:numPr>
        <w:ind w:right="14" w:hanging="433"/>
      </w:pPr>
      <w:r>
        <w:t xml:space="preserve">Wykonawca zobowiązany jest do </w:t>
      </w:r>
      <w:r w:rsidRPr="006C7456">
        <w:t>bieżące</w:t>
      </w:r>
      <w:r>
        <w:t>go</w:t>
      </w:r>
      <w:r w:rsidRPr="006C7456">
        <w:t xml:space="preserve"> sprzątani</w:t>
      </w:r>
      <w:r>
        <w:t>a</w:t>
      </w:r>
      <w:r w:rsidRPr="006C7456">
        <w:t xml:space="preserve"> oraz uporządkowanie miejsca wykonywania </w:t>
      </w:r>
      <w:r>
        <w:t xml:space="preserve">prac każdego dnia </w:t>
      </w:r>
      <w:r w:rsidRPr="006C7456">
        <w:t xml:space="preserve">po ich zakończeniu. W przypadku niewywiązywania się z tego obowiązku </w:t>
      </w:r>
      <w:r w:rsidR="006227A5">
        <w:t>Zamawiający</w:t>
      </w:r>
      <w:r w:rsidRPr="006C7456">
        <w:t xml:space="preserve"> obciąży </w:t>
      </w:r>
      <w:r w:rsidR="006227A5">
        <w:t>W</w:t>
      </w:r>
      <w:r w:rsidRPr="006C7456">
        <w:t xml:space="preserve">ykonawcę kosztami sprzątania i </w:t>
      </w:r>
      <w:r w:rsidR="00BF5E22">
        <w:t xml:space="preserve">porządkowania </w:t>
      </w:r>
      <w:r w:rsidRPr="006C7456">
        <w:t>materiałów z budowy</w:t>
      </w:r>
      <w:r>
        <w:t>.</w:t>
      </w:r>
    </w:p>
    <w:p w14:paraId="36C9A418" w14:textId="23F3071A" w:rsidR="00820EEC" w:rsidRDefault="00820EEC" w:rsidP="00820EEC">
      <w:pPr>
        <w:numPr>
          <w:ilvl w:val="0"/>
          <w:numId w:val="4"/>
        </w:numPr>
        <w:spacing w:after="43"/>
        <w:ind w:right="14" w:hanging="433"/>
      </w:pPr>
      <w:r>
        <w:t xml:space="preserve">Wykonawca jest wytwórcą odpadów w rozumieniu przepisów ustawy </w:t>
      </w:r>
      <w:r w:rsidRPr="006C7456">
        <w:t xml:space="preserve">o odpadach z dnia 14 grudnia 2012 r. </w:t>
      </w:r>
      <w:r>
        <w:t xml:space="preserve">i zobowiązuje się do wykonywania wszystkich obowiązków wytwórcy </w:t>
      </w:r>
      <w:r w:rsidR="00786007">
        <w:t xml:space="preserve">i posiadacza </w:t>
      </w:r>
      <w:r>
        <w:t xml:space="preserve">w rozumieniu ustawy o odpadach i ma obowiązek zagospodarowania odpadów </w:t>
      </w:r>
      <w:r w:rsidRPr="006C7456">
        <w:t xml:space="preserve">powstałych podczas realizacji </w:t>
      </w:r>
      <w:r w:rsidR="00786007">
        <w:t xml:space="preserve">Umowy </w:t>
      </w:r>
      <w:r w:rsidRPr="006C7456">
        <w:t>zgodnie z</w:t>
      </w:r>
      <w:r>
        <w:t xml:space="preserve"> przepisami</w:t>
      </w:r>
      <w:r w:rsidR="00786007">
        <w:t xml:space="preserve"> ( w tym dokumentowania zagospodarowania w kartach BDO )</w:t>
      </w:r>
      <w:r w:rsidRPr="006C7456">
        <w:t xml:space="preserve"> oraz pokrywania kosztów</w:t>
      </w:r>
      <w:r w:rsidR="00786007">
        <w:t xml:space="preserve"> wywozu i</w:t>
      </w:r>
      <w:r w:rsidRPr="006C7456">
        <w:t xml:space="preserve"> utylizacji odpadów, zgodnie z obowiązującymi w tym zakresie przepisami. Wykonawca </w:t>
      </w:r>
      <w:r w:rsidR="00BF5E22" w:rsidRPr="006C7456">
        <w:t xml:space="preserve">na żądanie </w:t>
      </w:r>
      <w:r w:rsidRPr="006C7456">
        <w:t xml:space="preserve">przedstawi Zamawiającemu </w:t>
      </w:r>
      <w:r w:rsidR="00786007">
        <w:t xml:space="preserve">dokumenty </w:t>
      </w:r>
      <w:r w:rsidRPr="006C7456">
        <w:t>potwierdz</w:t>
      </w:r>
      <w:r w:rsidR="00786007">
        <w:t>ające</w:t>
      </w:r>
      <w:r w:rsidRPr="006C7456">
        <w:t xml:space="preserve"> fakt </w:t>
      </w:r>
      <w:r w:rsidR="00786007">
        <w:t xml:space="preserve">wywozu i </w:t>
      </w:r>
      <w:r w:rsidRPr="006C7456">
        <w:t>utylizacji odpadów, zgodnie z powszechnie obowiązującymi przepisami.</w:t>
      </w:r>
    </w:p>
    <w:p w14:paraId="3744500F" w14:textId="025316F2" w:rsidR="00786007" w:rsidRDefault="00786007" w:rsidP="00796F09">
      <w:pPr>
        <w:numPr>
          <w:ilvl w:val="0"/>
          <w:numId w:val="4"/>
        </w:numPr>
        <w:spacing w:after="43"/>
        <w:ind w:right="14" w:hanging="433"/>
      </w:pPr>
      <w:r>
        <w:t xml:space="preserve">Wykonawca jest obowiązany do zapewnienia wysegregowania z wytworzonych przez siebie odpadów budowlanych i rozbiórkowych frakcji odpadów w celu zapewnienia przydatności do przygotowania do ponownego użycia, recyklingu lub innego odzysku, chyba że wysegregowanie nie jest technologicznie możliwe lub brak wysegregowania pozwala na przygotowanie do ponownego użycia, recykling lub inny odzysk. </w:t>
      </w:r>
      <w:r w:rsidRPr="00786007">
        <w:t xml:space="preserve">Wykonawca może zlecić wykonanie obowiązku określonego w </w:t>
      </w:r>
      <w:r>
        <w:t>zdaniu poprzednim</w:t>
      </w:r>
      <w:r w:rsidRPr="00786007">
        <w:t xml:space="preserve"> podmiotowi, o którym mowa w art. 27 ust. 2 ustawy o odpadach, w drodze umowy określającej dalsze zagospodarowanie wysegregowanych odpadów, zawartej w formie pisemnej pod rygorem nieważności</w:t>
      </w:r>
      <w:r>
        <w:t>, o czym zobowiązany jest poinformować Zamawiającego wraz z przedstawieniem takiej umowy do której Z</w:t>
      </w:r>
      <w:r w:rsidR="00BF5E22">
        <w:t>amawiają</w:t>
      </w:r>
      <w:r>
        <w:t xml:space="preserve">cy ma prawo wnieść zastrzeżenia. </w:t>
      </w:r>
      <w:r>
        <w:lastRenderedPageBreak/>
        <w:t>Zamawiający ma prawo kontroli wykonania w/</w:t>
      </w:r>
      <w:proofErr w:type="spellStart"/>
      <w:r>
        <w:t>wym</w:t>
      </w:r>
      <w:proofErr w:type="spellEnd"/>
      <w:r>
        <w:t xml:space="preserve"> obowiązku poprzez kontrolę na placu budowy lub wezwania Wykonawcy do złożenia pisemnych wyjaśnień wskazujących sposób wykonania obowiązku. </w:t>
      </w:r>
      <w:r w:rsidRPr="00786007">
        <w:t xml:space="preserve">W przypadku, gdy wykonawca nie wykonuje obowiązku wskazanego </w:t>
      </w:r>
      <w:r>
        <w:t xml:space="preserve">wyżej </w:t>
      </w:r>
      <w:r w:rsidRPr="00786007">
        <w:t xml:space="preserve">lub nie składa w terminie wyjaśnień i dowodów, Zamawiający nabywa prawo do naliczenia kary umownej, w wysokości </w:t>
      </w:r>
      <w:r w:rsidRPr="00BF5E22">
        <w:t>określonej w §1</w:t>
      </w:r>
      <w:r w:rsidR="00BF5E22" w:rsidRPr="00BF5E22">
        <w:t>0</w:t>
      </w:r>
      <w:r w:rsidRPr="00BF5E22">
        <w:t xml:space="preserve"> ust. </w:t>
      </w:r>
      <w:r w:rsidR="00BF5E22" w:rsidRPr="00BF5E22">
        <w:t>1</w:t>
      </w:r>
      <w:r w:rsidRPr="00BF5E22">
        <w:t xml:space="preserve"> </w:t>
      </w:r>
      <w:proofErr w:type="spellStart"/>
      <w:r w:rsidR="00BF5E22" w:rsidRPr="00BF5E22">
        <w:t>lit.g</w:t>
      </w:r>
      <w:proofErr w:type="spellEnd"/>
      <w:r w:rsidR="00BF5E22" w:rsidRPr="00BF5E22">
        <w:t>) Umowy</w:t>
      </w:r>
      <w:r w:rsidR="00BF5E22">
        <w:t>.</w:t>
      </w:r>
      <w:r w:rsidRPr="00786007">
        <w:t xml:space="preserve">  </w:t>
      </w:r>
    </w:p>
    <w:p w14:paraId="5995A984" w14:textId="38D4A164" w:rsidR="00820EEC" w:rsidRDefault="00820EEC" w:rsidP="00820EEC">
      <w:pPr>
        <w:numPr>
          <w:ilvl w:val="0"/>
          <w:numId w:val="4"/>
        </w:numPr>
        <w:ind w:right="14"/>
      </w:pPr>
      <w:r>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w:t>
      </w:r>
      <w:r w:rsidR="00786007">
        <w:t xml:space="preserve">wynikał będzie  z wezwania Zamawiającego lub z </w:t>
      </w:r>
      <w:r>
        <w:t>obowiązujący</w:t>
      </w:r>
      <w:r w:rsidR="00786007">
        <w:t>ch</w:t>
      </w:r>
      <w:r>
        <w:t xml:space="preserve"> przepis</w:t>
      </w:r>
      <w:r w:rsidR="00786007">
        <w:t>ów</w:t>
      </w:r>
      <w:r>
        <w:t xml:space="preserve">.  </w:t>
      </w:r>
    </w:p>
    <w:p w14:paraId="61801309" w14:textId="7364CED5" w:rsidR="00056B05" w:rsidRPr="006C7456" w:rsidRDefault="00820EEC" w:rsidP="00786007">
      <w:pPr>
        <w:numPr>
          <w:ilvl w:val="0"/>
          <w:numId w:val="4"/>
        </w:numPr>
        <w:ind w:right="14"/>
      </w:pPr>
      <w:r>
        <w:t xml:space="preserve">Wytworzone podczas prac </w:t>
      </w:r>
      <w:r w:rsidR="003D6BDA">
        <w:t xml:space="preserve">modernizacyjnych </w:t>
      </w:r>
      <w:r>
        <w:t xml:space="preserve">odpady Wykonawca zobowiązany jest segregować w miejscu ich wytworzenia i magazynować selektywnie do czasu wywozu z placu </w:t>
      </w:r>
      <w:r w:rsidR="00BF5E22">
        <w:t>budowy</w:t>
      </w:r>
      <w:r>
        <w:t>. Wykonawca jest zobowiązany do sukcesywnego ich usuwania w sposób zapewniający</w:t>
      </w:r>
      <w:r w:rsidR="00786007">
        <w:t xml:space="preserve"> ich </w:t>
      </w:r>
      <w:proofErr w:type="spellStart"/>
      <w:r w:rsidR="00786007">
        <w:t>niegromadzenie</w:t>
      </w:r>
      <w:proofErr w:type="spellEnd"/>
      <w:r w:rsidR="00786007">
        <w:t>.</w:t>
      </w:r>
    </w:p>
    <w:p w14:paraId="2800AA4C" w14:textId="4602D258" w:rsidR="00056B05" w:rsidRDefault="00000000" w:rsidP="00D109F5">
      <w:pPr>
        <w:numPr>
          <w:ilvl w:val="0"/>
          <w:numId w:val="4"/>
        </w:numPr>
        <w:spacing w:after="30"/>
        <w:ind w:right="14" w:hanging="433"/>
      </w:pPr>
      <w:r w:rsidRPr="006C7456">
        <w:t>Wykonawca ma obowiązek zapewnienia przedstawicielom Zamawiającego oraz wszystkim osobom upoważnionym przez niego, jak też innym uczestnikom procesu budowlanego, dostępu</w:t>
      </w:r>
      <w:r>
        <w:t xml:space="preserve"> do terenu </w:t>
      </w:r>
      <w:r w:rsidR="00D109F5">
        <w:t>wykonywania prac</w:t>
      </w:r>
      <w:r>
        <w:t xml:space="preserve"> i do każdego miejsca, gdzie roboty w związku z </w:t>
      </w:r>
      <w:r w:rsidR="00BF5E22">
        <w:t>U</w:t>
      </w:r>
      <w:r>
        <w:t>mową będą wykonywane.</w:t>
      </w:r>
      <w:r>
        <w:rPr>
          <w:sz w:val="22"/>
        </w:rPr>
        <w:t xml:space="preserve"> </w:t>
      </w:r>
    </w:p>
    <w:p w14:paraId="2EDD95BC" w14:textId="754C4A84" w:rsidR="00056B05" w:rsidRDefault="00000000" w:rsidP="00B76EB2">
      <w:pPr>
        <w:numPr>
          <w:ilvl w:val="0"/>
          <w:numId w:val="5"/>
        </w:numPr>
        <w:spacing w:after="40"/>
        <w:ind w:right="14"/>
      </w:pPr>
      <w:r>
        <w:t xml:space="preserve">Wykonawca zobowiązany jest do </w:t>
      </w:r>
      <w:r w:rsidR="00B76EB2">
        <w:t xml:space="preserve">bieżącego informowania Zamawiającego </w:t>
      </w:r>
      <w:r>
        <w:t xml:space="preserve">na temat postępu robót, </w:t>
      </w:r>
      <w:r w:rsidR="00B76EB2" w:rsidRPr="00B76EB2">
        <w:t>ewentualnych trudności realizacyjnych oraz innych informacji będących przedmiotem zapytania ze strony Zamawiającego</w:t>
      </w:r>
      <w:r w:rsidR="00BF5E22">
        <w:t>,</w:t>
      </w:r>
      <w:r w:rsidR="00B76EB2" w:rsidRPr="00B76EB2">
        <w:t xml:space="preserve"> mogących mieć istotny wpływ na realizację inwestycji  i termin jej zakończenia.</w:t>
      </w:r>
    </w:p>
    <w:p w14:paraId="1AC1BEF4" w14:textId="77777777" w:rsidR="00056B05" w:rsidRPr="00C56680" w:rsidRDefault="00000000">
      <w:pPr>
        <w:numPr>
          <w:ilvl w:val="0"/>
          <w:numId w:val="5"/>
        </w:numPr>
        <w:ind w:right="14"/>
      </w:pPr>
      <w:r>
        <w:t>Wykonawca zapewni upoważnionym przedstawicielom Zamawiającego dostęp do wszelkich dokumentów związanych z robotami budowalnymi, w szczególności Wykonawca umożliwi Zamawiającemu dostęp do dokumentacji dotyczącej rozliczeń z podwykonawcami.</w:t>
      </w:r>
      <w:r>
        <w:rPr>
          <w:sz w:val="22"/>
        </w:rPr>
        <w:t xml:space="preserve"> </w:t>
      </w:r>
    </w:p>
    <w:p w14:paraId="2A1D7599" w14:textId="32425263" w:rsidR="00C56680" w:rsidRPr="00490619" w:rsidRDefault="00B76EB2">
      <w:pPr>
        <w:numPr>
          <w:ilvl w:val="0"/>
          <w:numId w:val="5"/>
        </w:numPr>
        <w:ind w:right="14"/>
      </w:pPr>
      <w:r w:rsidRPr="00490619">
        <w:t xml:space="preserve">Zamawiający zapewni we własnym zakresie </w:t>
      </w:r>
      <w:r w:rsidR="00C56680" w:rsidRPr="00490619">
        <w:t xml:space="preserve">zasilanie placu budowy w energię elektryczną i wodę (pobór wody i energii dla potrzeb budowy). </w:t>
      </w:r>
    </w:p>
    <w:p w14:paraId="7194BB7B" w14:textId="77777777" w:rsidR="00B76EB2" w:rsidRDefault="00B76EB2" w:rsidP="006C58F5">
      <w:pPr>
        <w:ind w:left="0" w:right="14" w:firstLine="0"/>
        <w:jc w:val="center"/>
      </w:pPr>
    </w:p>
    <w:p w14:paraId="57554151" w14:textId="28C57292" w:rsidR="006C58F5" w:rsidRPr="00B76EB2" w:rsidRDefault="006C58F5" w:rsidP="006C58F5">
      <w:pPr>
        <w:ind w:left="0" w:right="14" w:firstLine="0"/>
        <w:jc w:val="center"/>
        <w:rPr>
          <w:b/>
          <w:bCs/>
        </w:rPr>
      </w:pPr>
      <w:r w:rsidRPr="00B76EB2">
        <w:rPr>
          <w:b/>
          <w:bCs/>
        </w:rPr>
        <w:t xml:space="preserve">§ </w:t>
      </w:r>
      <w:r w:rsidR="00146E95">
        <w:rPr>
          <w:b/>
          <w:bCs/>
        </w:rPr>
        <w:t>3</w:t>
      </w:r>
      <w:r w:rsidRPr="00B76EB2">
        <w:rPr>
          <w:b/>
          <w:bCs/>
        </w:rPr>
        <w:t xml:space="preserve"> Termin realizacji</w:t>
      </w:r>
    </w:p>
    <w:p w14:paraId="717C0522" w14:textId="0BBB47B5" w:rsidR="00056B05" w:rsidRDefault="00056B05" w:rsidP="006C58F5">
      <w:pPr>
        <w:spacing w:after="24" w:line="259" w:lineRule="auto"/>
        <w:ind w:left="0" w:firstLine="0"/>
        <w:jc w:val="left"/>
      </w:pPr>
    </w:p>
    <w:p w14:paraId="520B27CD" w14:textId="71F474C9" w:rsidR="006C58F5" w:rsidRPr="00B76EB2" w:rsidRDefault="006C58F5" w:rsidP="006C58F5">
      <w:pPr>
        <w:pStyle w:val="Standard"/>
        <w:numPr>
          <w:ilvl w:val="0"/>
          <w:numId w:val="6"/>
        </w:numPr>
        <w:suppressAutoHyphens w:val="0"/>
        <w:spacing w:line="276" w:lineRule="auto"/>
        <w:ind w:hanging="284"/>
        <w:jc w:val="both"/>
        <w:rPr>
          <w:rFonts w:cs="Times New Roman"/>
        </w:rPr>
      </w:pPr>
      <w:r w:rsidRPr="00B76EB2">
        <w:rPr>
          <w:rFonts w:cs="Times New Roman"/>
        </w:rPr>
        <w:t xml:space="preserve">Teren budowy zostanie przekazany Wykonawcy po wypełnieniu wszystkich obowiązków wymaganych przed rozpoczęciem robót budowlanych. </w:t>
      </w:r>
    </w:p>
    <w:p w14:paraId="48AA57C4" w14:textId="77777777" w:rsidR="006C58F5" w:rsidRPr="00B02905" w:rsidRDefault="006C58F5" w:rsidP="006C58F5">
      <w:pPr>
        <w:numPr>
          <w:ilvl w:val="0"/>
          <w:numId w:val="6"/>
        </w:numPr>
        <w:ind w:right="14"/>
        <w:rPr>
          <w:color w:val="000000" w:themeColor="text1"/>
        </w:rPr>
      </w:pPr>
      <w:r w:rsidRPr="00B02905">
        <w:rPr>
          <w:color w:val="000000" w:themeColor="text1"/>
        </w:rPr>
        <w:t>Strony ustalają następujące terminy realizacji:</w:t>
      </w:r>
    </w:p>
    <w:p w14:paraId="49F5CA4D" w14:textId="679FDB43" w:rsidR="006C58F5" w:rsidRPr="00B02905" w:rsidRDefault="006C58F5" w:rsidP="006C58F5">
      <w:pPr>
        <w:pStyle w:val="Akapitzlist"/>
        <w:numPr>
          <w:ilvl w:val="0"/>
          <w:numId w:val="37"/>
        </w:numPr>
        <w:ind w:right="14"/>
        <w:rPr>
          <w:color w:val="000000" w:themeColor="text1"/>
        </w:rPr>
      </w:pPr>
      <w:r w:rsidRPr="00B02905">
        <w:rPr>
          <w:color w:val="000000" w:themeColor="text1"/>
        </w:rPr>
        <w:t xml:space="preserve">rozpoczęcie wykonywania prac </w:t>
      </w:r>
      <w:r w:rsidR="00D838A9" w:rsidRPr="00B02905">
        <w:rPr>
          <w:color w:val="000000" w:themeColor="text1"/>
        </w:rPr>
        <w:t>–</w:t>
      </w:r>
      <w:r w:rsidRPr="00B02905">
        <w:rPr>
          <w:color w:val="000000" w:themeColor="text1"/>
        </w:rPr>
        <w:t xml:space="preserve"> </w:t>
      </w:r>
      <w:r w:rsidR="00D838A9" w:rsidRPr="00B02905">
        <w:rPr>
          <w:color w:val="000000" w:themeColor="text1"/>
        </w:rPr>
        <w:t xml:space="preserve">w ciągu 2 dni od dnia przekazania terenu budowy </w:t>
      </w:r>
    </w:p>
    <w:p w14:paraId="755ECC7A" w14:textId="4FF5CBDE" w:rsidR="006C58F5" w:rsidRPr="009912B9" w:rsidRDefault="006C58F5" w:rsidP="006C58F5">
      <w:pPr>
        <w:pStyle w:val="Akapitzlist"/>
        <w:numPr>
          <w:ilvl w:val="0"/>
          <w:numId w:val="37"/>
        </w:numPr>
        <w:ind w:right="14"/>
        <w:rPr>
          <w:color w:val="000000" w:themeColor="text1"/>
        </w:rPr>
      </w:pPr>
      <w:r w:rsidRPr="00B02905">
        <w:rPr>
          <w:color w:val="000000" w:themeColor="text1"/>
        </w:rPr>
        <w:t>termi</w:t>
      </w:r>
      <w:r w:rsidR="009912B9" w:rsidRPr="00B02905">
        <w:rPr>
          <w:color w:val="000000" w:themeColor="text1"/>
        </w:rPr>
        <w:t>n</w:t>
      </w:r>
      <w:r w:rsidRPr="00B02905">
        <w:rPr>
          <w:color w:val="000000" w:themeColor="text1"/>
        </w:rPr>
        <w:t xml:space="preserve"> pośredni</w:t>
      </w:r>
      <w:r w:rsidR="009912B9" w:rsidRPr="00B02905">
        <w:rPr>
          <w:color w:val="000000" w:themeColor="text1"/>
        </w:rPr>
        <w:t xml:space="preserve"> - </w:t>
      </w:r>
      <w:r w:rsidR="00566680" w:rsidRPr="00B02905">
        <w:rPr>
          <w:color w:val="000000" w:themeColor="text1"/>
        </w:rPr>
        <w:t>dostawa</w:t>
      </w:r>
      <w:r w:rsidR="00490619" w:rsidRPr="00B02905">
        <w:rPr>
          <w:color w:val="000000" w:themeColor="text1"/>
        </w:rPr>
        <w:t xml:space="preserve"> na teren budowy komple</w:t>
      </w:r>
      <w:r w:rsidR="009912B9" w:rsidRPr="00B02905">
        <w:rPr>
          <w:color w:val="000000" w:themeColor="text1"/>
        </w:rPr>
        <w:t>tu</w:t>
      </w:r>
      <w:r w:rsidR="00490619" w:rsidRPr="00B02905">
        <w:rPr>
          <w:color w:val="000000" w:themeColor="text1"/>
        </w:rPr>
        <w:t xml:space="preserve"> </w:t>
      </w:r>
      <w:r w:rsidR="006431DD" w:rsidRPr="00B02905">
        <w:rPr>
          <w:color w:val="000000" w:themeColor="text1"/>
        </w:rPr>
        <w:t>urządzeń tj. kompletu pomp ciepła z osprzętem</w:t>
      </w:r>
      <w:r w:rsidR="009912B9" w:rsidRPr="00B02905">
        <w:rPr>
          <w:color w:val="000000" w:themeColor="text1"/>
        </w:rPr>
        <w:t>:</w:t>
      </w:r>
      <w:r w:rsidR="009912B9">
        <w:rPr>
          <w:color w:val="000000" w:themeColor="text1"/>
        </w:rPr>
        <w:t xml:space="preserve"> _________ ( najpóźniej do </w:t>
      </w:r>
      <w:r w:rsidR="006431DD" w:rsidRPr="00B02905">
        <w:rPr>
          <w:color w:val="000000" w:themeColor="text1"/>
        </w:rPr>
        <w:t>_______</w:t>
      </w:r>
      <w:r w:rsidR="006431DD">
        <w:rPr>
          <w:color w:val="000000" w:themeColor="text1"/>
        </w:rPr>
        <w:t xml:space="preserve"> </w:t>
      </w:r>
      <w:r w:rsidR="009912B9">
        <w:rPr>
          <w:color w:val="000000" w:themeColor="text1"/>
        </w:rPr>
        <w:t xml:space="preserve">2026r) </w:t>
      </w:r>
      <w:r w:rsidR="00490619" w:rsidRPr="009912B9">
        <w:rPr>
          <w:color w:val="000000" w:themeColor="text1"/>
        </w:rPr>
        <w:t>;</w:t>
      </w:r>
    </w:p>
    <w:p w14:paraId="50D762B9" w14:textId="093408F0" w:rsidR="006C58F5" w:rsidRDefault="006C58F5" w:rsidP="006C58F5">
      <w:pPr>
        <w:pStyle w:val="Akapitzlist"/>
        <w:numPr>
          <w:ilvl w:val="0"/>
          <w:numId w:val="37"/>
        </w:numPr>
        <w:ind w:right="14"/>
      </w:pPr>
      <w:r w:rsidRPr="009912B9">
        <w:rPr>
          <w:color w:val="000000" w:themeColor="text1"/>
        </w:rPr>
        <w:t xml:space="preserve">zakończenie </w:t>
      </w:r>
      <w:r w:rsidRPr="009912B9">
        <w:t>przedmiotu</w:t>
      </w:r>
      <w:r w:rsidRPr="00B76EB2">
        <w:t xml:space="preserve"> Umowy</w:t>
      </w:r>
      <w:r w:rsidR="00930DC2">
        <w:t xml:space="preserve"> </w:t>
      </w:r>
      <w:r w:rsidRPr="00B76EB2">
        <w:t>-</w:t>
      </w:r>
      <w:r w:rsidR="00930DC2">
        <w:t xml:space="preserve"> </w:t>
      </w:r>
      <w:r w:rsidR="009912B9">
        <w:t xml:space="preserve"> _________ (</w:t>
      </w:r>
      <w:r w:rsidR="00930DC2">
        <w:t>najpóźniej do daty 30 czerwca 2026r.</w:t>
      </w:r>
      <w:r w:rsidR="009912B9">
        <w:t>)</w:t>
      </w:r>
      <w:r w:rsidR="00930DC2">
        <w:t xml:space="preserve"> </w:t>
      </w:r>
    </w:p>
    <w:p w14:paraId="71F33D87" w14:textId="6FA05307" w:rsidR="006C58F5" w:rsidRDefault="006C58F5" w:rsidP="006C58F5">
      <w:pPr>
        <w:numPr>
          <w:ilvl w:val="0"/>
          <w:numId w:val="6"/>
        </w:numPr>
        <w:ind w:right="14"/>
      </w:pPr>
      <w:r>
        <w:t xml:space="preserve">Za datę zakończenia przedmiotu </w:t>
      </w:r>
      <w:r w:rsidR="00D838A9">
        <w:t>U</w:t>
      </w:r>
      <w:r>
        <w:t xml:space="preserve">mowy uznaje się datę podpisania przez Strony bezusterkowego protokołu Odbioru Końcowego, po uprzednim przedłożeniu kompletnej dokumentacji powykonawczej, zakończeniu </w:t>
      </w:r>
      <w:r w:rsidR="00D838A9">
        <w:t>wszelkich prac</w:t>
      </w:r>
      <w:r>
        <w:t xml:space="preserve"> przez </w:t>
      </w:r>
      <w:r w:rsidR="00D838A9">
        <w:t>W</w:t>
      </w:r>
      <w:r>
        <w:t>ykonawcę i usunięciu wad/ usterek stwierdzonych w trakcie czynności odbiorowych.</w:t>
      </w:r>
    </w:p>
    <w:p w14:paraId="32BC6CC6" w14:textId="706BA1B9" w:rsidR="00786007" w:rsidRDefault="00786007" w:rsidP="00786007">
      <w:pPr>
        <w:pStyle w:val="Akapitzlist"/>
        <w:numPr>
          <w:ilvl w:val="0"/>
          <w:numId w:val="6"/>
        </w:numPr>
      </w:pPr>
      <w:r w:rsidRPr="00786007">
        <w:lastRenderedPageBreak/>
        <w:t xml:space="preserve">Strony zgadzają się, że dla robót wynikających z </w:t>
      </w:r>
      <w:r w:rsidR="00BF5E22">
        <w:t>U</w:t>
      </w:r>
      <w:r w:rsidRPr="00786007">
        <w:t>mowy, ryzyko niesprzyjających warunków klimatycznych (w tym</w:t>
      </w:r>
      <w:r>
        <w:t xml:space="preserve"> opadów atmosferycznych</w:t>
      </w:r>
      <w:r w:rsidRPr="00786007">
        <w:t xml:space="preserve">) </w:t>
      </w:r>
      <w:r>
        <w:t xml:space="preserve">oraz wykonywania pracy na czynnych obiektach produkcyjnych </w:t>
      </w:r>
      <w:r w:rsidRPr="00786007">
        <w:t xml:space="preserve">jest ryzykiem </w:t>
      </w:r>
      <w:r>
        <w:t>W</w:t>
      </w:r>
      <w:r w:rsidRPr="00786007">
        <w:t xml:space="preserve">ykonawcy, takie ryzyko przyjął i wkalkulował w wynagrodzenie umowne oraz uwzględnił w terminie wykonania Umowy. </w:t>
      </w:r>
    </w:p>
    <w:p w14:paraId="7AC6F21A" w14:textId="13F79AB6" w:rsidR="00D838A9" w:rsidRDefault="00D838A9" w:rsidP="00D838A9">
      <w:pPr>
        <w:numPr>
          <w:ilvl w:val="0"/>
          <w:numId w:val="6"/>
        </w:numPr>
        <w:ind w:right="14"/>
      </w:pPr>
      <w:r>
        <w:t xml:space="preserve">Jeżeli postęp wykonania przedmiotu Umowy w porównaniu do terminów umownych, o których mowa w ust. 2 powyżej będzie zbyt powolny, Wykonawca zobowiązuje się podjąć wszelkie niezbędne środki zaradcze. </w:t>
      </w:r>
      <w:r w:rsidRPr="00D838A9">
        <w:t xml:space="preserve">W przypadku bezskuteczności podjętych przez </w:t>
      </w:r>
      <w:r>
        <w:t>W</w:t>
      </w:r>
      <w:r w:rsidRPr="00D838A9">
        <w:t xml:space="preserve">ykonawcę środków zaradczych, a w szczególności gdy opóźnienie w którymkolwiek terminie wykonana przekroczy 5 (pięć) dni roboczych, </w:t>
      </w:r>
      <w:r>
        <w:t>Zamawiający</w:t>
      </w:r>
      <w:r w:rsidRPr="00D838A9">
        <w:t xml:space="preserve"> będzie uprawniony, po uprzednim powiadomieniu </w:t>
      </w:r>
      <w:r>
        <w:t>W</w:t>
      </w:r>
      <w:r w:rsidRPr="00D838A9">
        <w:t xml:space="preserve">ykonawcy, do zatrudnienia na koszt i ryzyko </w:t>
      </w:r>
      <w:r>
        <w:t>W</w:t>
      </w:r>
      <w:r w:rsidRPr="00D838A9">
        <w:t xml:space="preserve">ykonawcy osoby trzeciej w celu nadrobienia opóźnień oraz obciążenia </w:t>
      </w:r>
      <w:r>
        <w:t>W</w:t>
      </w:r>
      <w:r w:rsidRPr="00D838A9">
        <w:t xml:space="preserve">ykonawcy wynikającymi z tego tytułu kosztami, bez konieczności uzyskiwania zezwolenia sądu oraz obciążenia </w:t>
      </w:r>
      <w:r>
        <w:t>W</w:t>
      </w:r>
      <w:r w:rsidRPr="00D838A9">
        <w:t>ykonawcy wynikającymi stąd kosztami powiększonymi o 15% tytułem kosztów pośrednich</w:t>
      </w:r>
      <w:r>
        <w:t xml:space="preserve"> Zamawiającego</w:t>
      </w:r>
      <w:r w:rsidRPr="00D838A9">
        <w:t xml:space="preserve">. Wdrożenie zastępczego wykonania nie zwalnia ani nie ogranicza </w:t>
      </w:r>
      <w:r>
        <w:t>W</w:t>
      </w:r>
      <w:r w:rsidRPr="00D838A9">
        <w:t xml:space="preserve">ykonawcy w zakresie żadnych obowiązków i odpowiedzialności wynikających z Umowy. W razie wykonania </w:t>
      </w:r>
      <w:r>
        <w:t>zastępczego W</w:t>
      </w:r>
      <w:r w:rsidRPr="00D838A9">
        <w:t xml:space="preserve">ykonawca odpowiedzialny będzie z tytułu rękojmi lub gwarancji w odniesieniu do </w:t>
      </w:r>
      <w:r w:rsidR="00465C12">
        <w:t>zakresu</w:t>
      </w:r>
      <w:r w:rsidRPr="00D838A9">
        <w:t xml:space="preserve"> wykonan</w:t>
      </w:r>
      <w:r w:rsidR="00465C12">
        <w:t>ego</w:t>
      </w:r>
      <w:r w:rsidRPr="00D838A9">
        <w:t xml:space="preserve"> przez podmiot trzeci</w:t>
      </w:r>
      <w:r>
        <w:t>.</w:t>
      </w:r>
    </w:p>
    <w:p w14:paraId="6E8CE616" w14:textId="39C908EE" w:rsidR="00056B05" w:rsidRDefault="00056B05" w:rsidP="00146E95">
      <w:pPr>
        <w:spacing w:after="42" w:line="259" w:lineRule="auto"/>
        <w:ind w:left="0" w:firstLine="0"/>
        <w:jc w:val="left"/>
      </w:pPr>
    </w:p>
    <w:p w14:paraId="2E63C36B" w14:textId="71435550" w:rsidR="00056B05" w:rsidRDefault="00000000">
      <w:pPr>
        <w:pStyle w:val="Nagwek1"/>
        <w:numPr>
          <w:ilvl w:val="0"/>
          <w:numId w:val="0"/>
        </w:numPr>
        <w:spacing w:after="23" w:line="265" w:lineRule="auto"/>
        <w:ind w:left="77" w:right="12"/>
      </w:pPr>
      <w:r>
        <w:t xml:space="preserve">§ </w:t>
      </w:r>
      <w:r w:rsidR="00146E95">
        <w:t>4</w:t>
      </w:r>
      <w:r>
        <w:t xml:space="preserve"> Wynagrodzenie </w:t>
      </w:r>
    </w:p>
    <w:p w14:paraId="77422488" w14:textId="5CFAF31B" w:rsidR="00B76EB2" w:rsidRDefault="00B76EB2" w:rsidP="00B76EB2">
      <w:pPr>
        <w:numPr>
          <w:ilvl w:val="0"/>
          <w:numId w:val="7"/>
        </w:numPr>
        <w:ind w:right="14"/>
      </w:pPr>
      <w:r>
        <w:t xml:space="preserve">Strony ustalają, że obowiązującą ich formą wynagrodzenia, zgodnie będzie wynagrodzenie ryczałtowe w wysokości netto </w:t>
      </w:r>
      <w:r w:rsidR="004A06E1">
        <w:t>______</w:t>
      </w:r>
      <w:r>
        <w:t xml:space="preserve"> </w:t>
      </w:r>
      <w:r w:rsidR="00960B27">
        <w:t>PLN</w:t>
      </w:r>
      <w:r>
        <w:t xml:space="preserve"> (słownie: </w:t>
      </w:r>
      <w:r w:rsidR="004A06E1">
        <w:t>_____</w:t>
      </w:r>
      <w:r>
        <w:t>00/100), plus obowiązująca stawka podatku Vat.</w:t>
      </w:r>
    </w:p>
    <w:p w14:paraId="3F8067AC" w14:textId="19464A80" w:rsidR="00B76EB2" w:rsidRDefault="00B76EB2" w:rsidP="00B76EB2">
      <w:pPr>
        <w:numPr>
          <w:ilvl w:val="0"/>
          <w:numId w:val="7"/>
        </w:numPr>
        <w:ind w:right="14"/>
      </w:pPr>
      <w:r>
        <w:t xml:space="preserve">Określone w ust. 1 powyżej wynagrodzenie jest niezmienne przez cały okres obowiązywania niniejszej </w:t>
      </w:r>
      <w:r w:rsidR="00577B2A">
        <w:t>U</w:t>
      </w:r>
      <w:r>
        <w:t xml:space="preserve">mowy, bez względu na faktyczny termin </w:t>
      </w:r>
      <w:r w:rsidR="00577B2A">
        <w:t>O</w:t>
      </w:r>
      <w:r>
        <w:t xml:space="preserve">dbioru </w:t>
      </w:r>
      <w:r w:rsidR="00577B2A">
        <w:t>K</w:t>
      </w:r>
      <w:r>
        <w:t>ońcowego. Wykonawca nie może żądać podwyższenia wynagrodzenia, chociażby w czasie zawarcia umowy nie można było przewidzieć rozmiaru lub kosztów robót i innych świadczeń.</w:t>
      </w:r>
    </w:p>
    <w:p w14:paraId="3C160B79" w14:textId="23DF80EB" w:rsidR="00B76EB2" w:rsidRDefault="00B76EB2" w:rsidP="00B76EB2">
      <w:pPr>
        <w:numPr>
          <w:ilvl w:val="0"/>
          <w:numId w:val="7"/>
        </w:numPr>
        <w:ind w:right="14"/>
      </w:pPr>
      <w:r>
        <w:t xml:space="preserve">Określone w ust. 1 powyżej wynagrodzenie ryczałtowe zawiera wszelkie koszty związane z realizacją przedmiotu </w:t>
      </w:r>
      <w:r w:rsidR="00577B2A">
        <w:t>U</w:t>
      </w:r>
      <w:r>
        <w:t>mowy. Niedoszacowanie, pominiecie, brak rozpoznania zakresu umowy, niezapoznanie się z dokumentami oraz z warunkami w terenie i obecnym stanem technicznym obiektów, niedopełnienie innych czynności związanych z prawidłowym przygotowaniem przedmiotu Umowy czy powstanie innych czynników na etapie realizacji, nie stanowi podstawy do żądania podwyższenia wynagrodzenia ryczałtowego.</w:t>
      </w:r>
    </w:p>
    <w:p w14:paraId="4A95DB2A" w14:textId="154A8299" w:rsidR="00820EEC" w:rsidRPr="009912B9" w:rsidRDefault="00820EEC" w:rsidP="00B76EB2">
      <w:pPr>
        <w:numPr>
          <w:ilvl w:val="0"/>
          <w:numId w:val="7"/>
        </w:numPr>
        <w:ind w:right="14"/>
      </w:pPr>
      <w:r>
        <w:t>W</w:t>
      </w:r>
      <w:r w:rsidRPr="00820EEC">
        <w:t xml:space="preserve">ykonawca zobowiązany jest także do wykonania wszelkich prac i czynności, chociażby niewymienionych wyraźnie w Umowie i w załącznikach do niej, a bezpośrednio lub pośrednio związanych z wykonaniem </w:t>
      </w:r>
      <w:r w:rsidR="00577B2A">
        <w:t>p</w:t>
      </w:r>
      <w:r w:rsidRPr="00820EEC">
        <w:t xml:space="preserve">rzedmiotu Umowy, wymaganych do jego terminowej i prawidłowej realizacji, zgodnie z zasadami wiedzy technicznej i/lub sztuki budowlanej, przy czym wyraźne niewymienienie jakiekolwiek pracy, czynności niezbędnej do kompletnego zrealizowania </w:t>
      </w:r>
      <w:r w:rsidR="00577B2A">
        <w:t>p</w:t>
      </w:r>
      <w:r w:rsidRPr="00820EEC">
        <w:t xml:space="preserve">rzedmiotu Umowy, nie zwalnia </w:t>
      </w:r>
      <w:r w:rsidR="00577B2A">
        <w:t>W</w:t>
      </w:r>
      <w:r w:rsidRPr="00820EEC">
        <w:t xml:space="preserve">ykonawcy </w:t>
      </w:r>
      <w:r w:rsidR="00577B2A">
        <w:br/>
      </w:r>
      <w:r w:rsidRPr="00820EEC">
        <w:t xml:space="preserve">z </w:t>
      </w:r>
      <w:r w:rsidRPr="009912B9">
        <w:t xml:space="preserve">obowiązku jej wykonania w ramach wynagrodzenia umownego, gdyż domniemywać się będzie iż wchodzą one w zakres </w:t>
      </w:r>
      <w:r w:rsidR="00577B2A" w:rsidRPr="009912B9">
        <w:t>p</w:t>
      </w:r>
      <w:r w:rsidRPr="009912B9">
        <w:t>rzedmiotu Umowy i umownego wynagrodzenia.</w:t>
      </w:r>
    </w:p>
    <w:p w14:paraId="3E79E53E" w14:textId="17D6714C" w:rsidR="00056B05" w:rsidRPr="009912B9" w:rsidRDefault="009912B9">
      <w:pPr>
        <w:numPr>
          <w:ilvl w:val="0"/>
          <w:numId w:val="7"/>
        </w:numPr>
        <w:spacing w:after="6" w:line="270" w:lineRule="auto"/>
        <w:ind w:right="14" w:hanging="433"/>
      </w:pPr>
      <w:r w:rsidRPr="00B02905">
        <w:lastRenderedPageBreak/>
        <w:t>Kalkulacja cenowa zamieszczona w Ofercie Wykonawcy</w:t>
      </w:r>
      <w:r>
        <w:t xml:space="preserve"> </w:t>
      </w:r>
      <w:r w:rsidRPr="009912B9">
        <w:t>będzie służył</w:t>
      </w:r>
      <w:r>
        <w:t xml:space="preserve">a </w:t>
      </w:r>
      <w:r w:rsidRPr="009912B9">
        <w:t xml:space="preserve">do obliczenia należnego wynagrodzenia Wykonawcy w przypadku:  </w:t>
      </w:r>
    </w:p>
    <w:p w14:paraId="655C53B6" w14:textId="77777777" w:rsidR="00056B05" w:rsidRPr="009912B9" w:rsidRDefault="00000000">
      <w:pPr>
        <w:numPr>
          <w:ilvl w:val="1"/>
          <w:numId w:val="7"/>
        </w:numPr>
        <w:spacing w:after="6" w:line="270" w:lineRule="auto"/>
        <w:ind w:left="780" w:right="14" w:hanging="276"/>
      </w:pPr>
      <w:r w:rsidRPr="009912B9">
        <w:t xml:space="preserve">odstąpienia od umowy,  </w:t>
      </w:r>
    </w:p>
    <w:p w14:paraId="2204654E" w14:textId="73CC6BE4" w:rsidR="00056B05" w:rsidRPr="009912B9" w:rsidRDefault="00B76EB2">
      <w:pPr>
        <w:numPr>
          <w:ilvl w:val="1"/>
          <w:numId w:val="7"/>
        </w:numPr>
        <w:ind w:left="780" w:right="14" w:hanging="276"/>
      </w:pPr>
      <w:r w:rsidRPr="009912B9">
        <w:t xml:space="preserve">ewentualnej rezygnacji Zamawiającego z wykonania części przedmiotu </w:t>
      </w:r>
      <w:r w:rsidR="00577B2A" w:rsidRPr="009912B9">
        <w:t>U</w:t>
      </w:r>
      <w:r w:rsidRPr="009912B9">
        <w:t>mowy</w:t>
      </w:r>
      <w:r w:rsidR="00577B2A" w:rsidRPr="009912B9">
        <w:t>,</w:t>
      </w:r>
    </w:p>
    <w:p w14:paraId="2697AD22" w14:textId="2B313300" w:rsidR="00820EEC" w:rsidRPr="009912B9" w:rsidRDefault="00820EEC" w:rsidP="00820EEC">
      <w:pPr>
        <w:pStyle w:val="Akapitzlist"/>
        <w:numPr>
          <w:ilvl w:val="1"/>
          <w:numId w:val="7"/>
        </w:numPr>
      </w:pPr>
      <w:r w:rsidRPr="009912B9">
        <w:t>wystąpienia robót zaniechanych wynagrodzenie zostanie zmniejszone o niewykonany zakres prac.</w:t>
      </w:r>
    </w:p>
    <w:p w14:paraId="0600FD19" w14:textId="110F6DE4" w:rsidR="00056B05" w:rsidRDefault="00056B05" w:rsidP="00146E95">
      <w:pPr>
        <w:spacing w:after="24" w:line="259" w:lineRule="auto"/>
      </w:pPr>
    </w:p>
    <w:p w14:paraId="2C9F4A26" w14:textId="77777777" w:rsidR="00056B05" w:rsidRDefault="00000000">
      <w:pPr>
        <w:pStyle w:val="Nagwek1"/>
        <w:numPr>
          <w:ilvl w:val="0"/>
          <w:numId w:val="0"/>
        </w:numPr>
        <w:spacing w:after="23" w:line="265" w:lineRule="auto"/>
        <w:ind w:left="77" w:right="84"/>
      </w:pPr>
      <w:r>
        <w:t xml:space="preserve">§ 5 Rozliczenie przedmiotu umowy </w:t>
      </w:r>
    </w:p>
    <w:p w14:paraId="7FF0C35D" w14:textId="77777777" w:rsidR="00B02905" w:rsidRDefault="00000000" w:rsidP="00B02905">
      <w:pPr>
        <w:numPr>
          <w:ilvl w:val="0"/>
          <w:numId w:val="14"/>
        </w:numPr>
        <w:spacing w:after="40"/>
        <w:ind w:right="14" w:hanging="361"/>
      </w:pPr>
      <w:r>
        <w:t>Strony ustalają rozliczenie wynagrodzenia Wykonawcy</w:t>
      </w:r>
      <w:r w:rsidR="00B02905">
        <w:t>:</w:t>
      </w:r>
    </w:p>
    <w:p w14:paraId="5781A10B" w14:textId="5283B0F5" w:rsidR="00B02905" w:rsidRDefault="00B02905" w:rsidP="00B02905">
      <w:pPr>
        <w:spacing w:after="40"/>
        <w:ind w:left="361" w:right="14" w:firstLine="0"/>
      </w:pPr>
      <w:r>
        <w:t xml:space="preserve"> dwiema fakturami częściowymi:</w:t>
      </w:r>
    </w:p>
    <w:p w14:paraId="230C0408" w14:textId="13BE9BCC" w:rsidR="00B02905" w:rsidRDefault="00B02905" w:rsidP="00B02905">
      <w:pPr>
        <w:spacing w:after="40"/>
        <w:ind w:left="361" w:right="14" w:firstLine="0"/>
      </w:pPr>
      <w:r>
        <w:t>- 50% wynagrodzenia umownego - po dostawie na teren budowy kompletu urządzeń tj. kompletu pomp ciepła z osprzętem i podpisaniu przez Zamawiającego i Wykonawcę protokołu Odbioru Dostawy (protokół nie będzie potwierdzeniem poprawności i/lub jakości urządzeń, a jedynie służyć będzie rozliczeniu częściowemu);</w:t>
      </w:r>
    </w:p>
    <w:p w14:paraId="1F036300" w14:textId="2630FA99" w:rsidR="00B02905" w:rsidRDefault="00B02905" w:rsidP="00B02905">
      <w:pPr>
        <w:spacing w:after="40"/>
        <w:ind w:left="361" w:right="14" w:firstLine="0"/>
      </w:pPr>
      <w:r>
        <w:t>- 30% wynagrodzenia umownego - po zakończeniu mon</w:t>
      </w:r>
      <w:r w:rsidRPr="00A74465">
        <w:t>tażu kompletu pomp i wstępnym rozruchu i podpisaniu</w:t>
      </w:r>
      <w:r>
        <w:t xml:space="preserve"> przez Zamawiającego i Wykonawcę protokołu z wykonania montażu (protokół nie będzie potwierdzeniem poprawności i/lub jakości montażu, a jedynie służyć będzie rozliczeniu częściowemu); </w:t>
      </w:r>
    </w:p>
    <w:p w14:paraId="75EC60E7" w14:textId="2E2C8AE6" w:rsidR="00056B05" w:rsidRDefault="00B02905" w:rsidP="00B02905">
      <w:pPr>
        <w:spacing w:after="40"/>
        <w:ind w:left="361" w:right="14" w:firstLine="0"/>
      </w:pPr>
      <w:r>
        <w:t xml:space="preserve">i fakturą końcową   - pozostała kwota ( 20% wynagrodzenia umownego ) – po podpisaniu dwustronnie (przez Wykonawcę i Zamawiającego) bezusterkowego protokołu Odbioru Końcowego </w:t>
      </w:r>
      <w:r w:rsidRPr="00577B2A">
        <w:t xml:space="preserve">całości przedmiotu </w:t>
      </w:r>
      <w:r w:rsidR="00577B2A" w:rsidRPr="00577B2A">
        <w:t>U</w:t>
      </w:r>
      <w:r w:rsidRPr="00577B2A">
        <w:t xml:space="preserve">mowy zgodnie z § 6 ust. 1 </w:t>
      </w:r>
      <w:r w:rsidR="00577B2A" w:rsidRPr="00577B2A">
        <w:t>Umowy.</w:t>
      </w:r>
    </w:p>
    <w:p w14:paraId="6C7A3920" w14:textId="09E9E2A5" w:rsidR="00AB1EC5" w:rsidRDefault="00AB1EC5" w:rsidP="00AB1EC5">
      <w:pPr>
        <w:pStyle w:val="Akapitzlist"/>
        <w:numPr>
          <w:ilvl w:val="0"/>
          <w:numId w:val="14"/>
        </w:numPr>
        <w:ind w:right="14"/>
      </w:pPr>
      <w:r>
        <w:t>Na fakturze prawidłowo wystawionej na: ,,Exbud Konstrukcje Sp. z o. o. , 25-562 Kielce, ul.</w:t>
      </w:r>
      <w:r w:rsidR="00577B2A">
        <w:t xml:space="preserve"> </w:t>
      </w:r>
      <w:r>
        <w:t>Peryferyjna 23, NIP: 9592021732” należy zamieścić:</w:t>
      </w:r>
    </w:p>
    <w:p w14:paraId="31237ECB" w14:textId="77777777" w:rsidR="00AB1EC5" w:rsidRDefault="00AB1EC5" w:rsidP="00AB1EC5">
      <w:pPr>
        <w:pStyle w:val="Akapitzlist"/>
        <w:ind w:left="361" w:right="14" w:firstLine="0"/>
      </w:pPr>
      <w:r>
        <w:t>a)</w:t>
      </w:r>
      <w:r>
        <w:tab/>
        <w:t>numer postępowania  - tj.</w:t>
      </w:r>
      <w:r w:rsidRPr="00AB1EC5">
        <w:rPr>
          <w:highlight w:val="yellow"/>
        </w:rPr>
        <w:t>_______;</w:t>
      </w:r>
      <w:r>
        <w:t xml:space="preserve"> </w:t>
      </w:r>
    </w:p>
    <w:p w14:paraId="39C3FC13" w14:textId="77777777" w:rsidR="00AB1EC5" w:rsidRDefault="00AB1EC5" w:rsidP="00AB1EC5">
      <w:pPr>
        <w:pStyle w:val="Akapitzlist"/>
        <w:ind w:left="361" w:right="14" w:firstLine="0"/>
      </w:pPr>
      <w:r>
        <w:t>b)</w:t>
      </w:r>
      <w:r>
        <w:tab/>
        <w:t xml:space="preserve">numer Umowy tj. </w:t>
      </w:r>
      <w:r w:rsidRPr="00AB1EC5">
        <w:rPr>
          <w:highlight w:val="yellow"/>
        </w:rPr>
        <w:t>______</w:t>
      </w:r>
      <w:r>
        <w:t>;</w:t>
      </w:r>
    </w:p>
    <w:p w14:paraId="2EAA45F0" w14:textId="580B3B4B" w:rsidR="00AB1EC5" w:rsidRDefault="00AB1EC5" w:rsidP="00AB1EC5">
      <w:pPr>
        <w:pStyle w:val="Akapitzlist"/>
        <w:ind w:left="361" w:right="14" w:firstLine="0"/>
      </w:pPr>
      <w:r>
        <w:t>c)   klauzulę:  „Wierzytelności określone niniejszą fakturą objęte są zakazem cesji na osoby trzecie”.</w:t>
      </w:r>
    </w:p>
    <w:p w14:paraId="25159851" w14:textId="61D7FECC" w:rsidR="00AB1EC5" w:rsidRDefault="00AB1EC5" w:rsidP="005E53F8">
      <w:pPr>
        <w:pStyle w:val="Akapitzlist"/>
        <w:ind w:left="361" w:right="14" w:firstLine="0"/>
      </w:pPr>
      <w:r>
        <w:t>Na fakturze ustrukturyzowanej wystawianej przy użyciu Krajowego Systemu e-Faktur (</w:t>
      </w:r>
      <w:proofErr w:type="spellStart"/>
      <w:r>
        <w:t>KSeF</w:t>
      </w:r>
      <w:proofErr w:type="spellEnd"/>
      <w:r>
        <w:t>)  dane z lit a) i b) i klauzulę z lit. c) Wykonawca zamieści w dowolnym wybranym przez siebie polu faktury ustrukturyzowanej, np. w polu na ,,dodatkowe informacje”.</w:t>
      </w:r>
    </w:p>
    <w:p w14:paraId="30C90F13" w14:textId="08CF790C" w:rsidR="00AB1EC5" w:rsidRDefault="00577B2A" w:rsidP="00AB1EC5">
      <w:pPr>
        <w:pStyle w:val="Akapitzlist"/>
        <w:numPr>
          <w:ilvl w:val="0"/>
          <w:numId w:val="14"/>
        </w:numPr>
        <w:ind w:right="14"/>
      </w:pPr>
      <w:r>
        <w:t>W</w:t>
      </w:r>
      <w:r w:rsidR="00AB1EC5">
        <w:t xml:space="preserve">ykonawca </w:t>
      </w:r>
      <w:r w:rsidR="00AB1EC5" w:rsidRPr="00AB1EC5">
        <w:t>wystawi faktur</w:t>
      </w:r>
      <w:r w:rsidR="00AB1EC5">
        <w:t>ę</w:t>
      </w:r>
      <w:r w:rsidR="00AB1EC5" w:rsidRPr="00AB1EC5">
        <w:t xml:space="preserve"> ustrukturyzowan</w:t>
      </w:r>
      <w:r w:rsidR="00AB1EC5">
        <w:t>ą</w:t>
      </w:r>
      <w:r w:rsidR="00AB1EC5" w:rsidRPr="00AB1EC5">
        <w:t xml:space="preserve"> przy użyciu Krajowego Systemu e-Faktur (</w:t>
      </w:r>
      <w:proofErr w:type="spellStart"/>
      <w:r w:rsidR="00AB1EC5" w:rsidRPr="00AB1EC5">
        <w:t>KSeF</w:t>
      </w:r>
      <w:proofErr w:type="spellEnd"/>
      <w:r w:rsidR="00AB1EC5" w:rsidRPr="00AB1EC5">
        <w:t xml:space="preserve">) - wprowadzi prawidłową fakturę (z zachowaniem wymogów z pkt </w:t>
      </w:r>
      <w:r w:rsidR="00AB1EC5">
        <w:t>3</w:t>
      </w:r>
      <w:r w:rsidR="00AB1EC5" w:rsidRPr="00AB1EC5">
        <w:t xml:space="preserve">) do Krajowego Systemu e-faktur </w:t>
      </w:r>
      <w:r w:rsidR="00AB1EC5" w:rsidRPr="00AB1EC5">
        <w:rPr>
          <w:b/>
          <w:bCs/>
          <w:u w:val="single"/>
        </w:rPr>
        <w:t>i jednocześnie, niezależnie, dostarczy (doręczy)</w:t>
      </w:r>
      <w:r w:rsidR="00AB1EC5" w:rsidRPr="00AB1EC5">
        <w:t xml:space="preserve"> Wykonawcy na adres email: </w:t>
      </w:r>
      <w:r w:rsidR="00AB1EC5" w:rsidRPr="00736E0A">
        <w:rPr>
          <w:b/>
          <w:bCs/>
        </w:rPr>
        <w:t>efaktury@exbudkonstrukcje.pl</w:t>
      </w:r>
      <w:r w:rsidR="00AB1EC5" w:rsidRPr="00AB1EC5">
        <w:t>:</w:t>
      </w:r>
    </w:p>
    <w:p w14:paraId="2F78A6E4" w14:textId="06084633" w:rsidR="00AB1EC5" w:rsidRDefault="00AB1EC5" w:rsidP="00AB1EC5">
      <w:pPr>
        <w:pStyle w:val="Akapitzlist"/>
        <w:ind w:left="361" w:right="14" w:firstLine="0"/>
      </w:pPr>
      <w:r>
        <w:t>a )</w:t>
      </w:r>
      <w:r>
        <w:tab/>
        <w:t xml:space="preserve">numer </w:t>
      </w:r>
      <w:proofErr w:type="spellStart"/>
      <w:r>
        <w:t>KSeF</w:t>
      </w:r>
      <w:proofErr w:type="spellEnd"/>
      <w:r>
        <w:t xml:space="preserve"> wystawionej faktury, </w:t>
      </w:r>
    </w:p>
    <w:p w14:paraId="42A74D92" w14:textId="77777777" w:rsidR="00AB1EC5" w:rsidRDefault="00AB1EC5" w:rsidP="00AB1EC5">
      <w:pPr>
        <w:pStyle w:val="Akapitzlist"/>
        <w:ind w:left="361" w:right="14" w:firstLine="0"/>
      </w:pPr>
      <w:r>
        <w:t>oraz</w:t>
      </w:r>
    </w:p>
    <w:p w14:paraId="2757C497" w14:textId="227F7FB9" w:rsidR="00AB1EC5" w:rsidRDefault="00AB1EC5" w:rsidP="00AB1EC5">
      <w:pPr>
        <w:pStyle w:val="Akapitzlist"/>
        <w:ind w:left="361" w:right="14" w:firstLine="0"/>
      </w:pPr>
      <w:r>
        <w:t>b)</w:t>
      </w:r>
      <w:r>
        <w:tab/>
        <w:t xml:space="preserve">wizualizację faktury ustrukturyzowanej w formacie PDF </w:t>
      </w:r>
    </w:p>
    <w:p w14:paraId="6D1D9391" w14:textId="77777777" w:rsidR="00AB1EC5" w:rsidRDefault="00AB1EC5" w:rsidP="00AB1EC5">
      <w:pPr>
        <w:pStyle w:val="Akapitzlist"/>
        <w:ind w:left="361" w:right="14" w:firstLine="0"/>
      </w:pPr>
      <w:r>
        <w:t>oraz</w:t>
      </w:r>
    </w:p>
    <w:p w14:paraId="730E5CD2" w14:textId="05E113F7" w:rsidR="005E53F8" w:rsidRDefault="005E53F8" w:rsidP="005E53F8">
      <w:pPr>
        <w:pStyle w:val="Akapitzlist"/>
        <w:ind w:left="361" w:right="14" w:firstLine="0"/>
      </w:pPr>
      <w:r>
        <w:t xml:space="preserve">c) </w:t>
      </w:r>
      <w:r w:rsidR="00AB1EC5">
        <w:t xml:space="preserve">skan podpisanego przez Strony </w:t>
      </w:r>
      <w:r>
        <w:t>protokołu Odbioru Dostawy/</w:t>
      </w:r>
      <w:r w:rsidR="00B02905">
        <w:t>montażu lub</w:t>
      </w:r>
      <w:r>
        <w:t xml:space="preserve"> </w:t>
      </w:r>
      <w:r w:rsidR="00B02905">
        <w:t xml:space="preserve">bezusterkowego </w:t>
      </w:r>
      <w:r>
        <w:t>protokołu Odbioru Końcowego</w:t>
      </w:r>
      <w:r w:rsidRPr="00736E0A">
        <w:t xml:space="preserve"> </w:t>
      </w:r>
    </w:p>
    <w:p w14:paraId="6B1FA05F" w14:textId="29A900DD" w:rsidR="00736E0A" w:rsidRDefault="00736E0A" w:rsidP="00736E0A">
      <w:pPr>
        <w:pStyle w:val="Akapitzlist"/>
        <w:numPr>
          <w:ilvl w:val="0"/>
          <w:numId w:val="14"/>
        </w:numPr>
        <w:ind w:right="14"/>
      </w:pPr>
      <w:r>
        <w:t xml:space="preserve">Wynagrodzenie Wykonawcy </w:t>
      </w:r>
      <w:r w:rsidR="00957752">
        <w:t xml:space="preserve">z faktur </w:t>
      </w:r>
      <w:r>
        <w:t xml:space="preserve">będzie płatne w formie przelewu bankowego, na rachunek wskazany w fakturze, </w:t>
      </w:r>
      <w:r w:rsidRPr="00736E0A">
        <w:t xml:space="preserve">w terminie 30 (trzydzieści) dni od daty otrzymania przez </w:t>
      </w:r>
      <w:r>
        <w:lastRenderedPageBreak/>
        <w:t>Zamawiającego</w:t>
      </w:r>
      <w:r w:rsidRPr="00736E0A">
        <w:t xml:space="preserve"> prawidłowo wystawionej faktury </w:t>
      </w:r>
      <w:proofErr w:type="spellStart"/>
      <w:r w:rsidRPr="00736E0A">
        <w:t>KSeF</w:t>
      </w:r>
      <w:proofErr w:type="spellEnd"/>
      <w:r w:rsidRPr="00736E0A">
        <w:t xml:space="preserve"> oraz doręczenia </w:t>
      </w:r>
      <w:r>
        <w:t xml:space="preserve">Zamawiającemu </w:t>
      </w:r>
      <w:r w:rsidRPr="00736E0A">
        <w:t xml:space="preserve">(najpóźniej  w dacie otrzymania faktury) na  adres email: efaktury@exbudkonstrukcje.pl, </w:t>
      </w:r>
      <w:r>
        <w:t xml:space="preserve">protokołu </w:t>
      </w:r>
      <w:r w:rsidR="005E53F8">
        <w:t>Odbioru Dostawy/</w:t>
      </w:r>
      <w:r w:rsidR="00B02905">
        <w:t>montażu lub</w:t>
      </w:r>
      <w:r w:rsidR="005E53F8">
        <w:t xml:space="preserve"> protokołu </w:t>
      </w:r>
      <w:r>
        <w:t>Odbioru Końcowego</w:t>
      </w:r>
      <w:r w:rsidRPr="00736E0A">
        <w:t xml:space="preserve"> oraz informacji o nadanym numerze </w:t>
      </w:r>
      <w:proofErr w:type="spellStart"/>
      <w:r w:rsidRPr="00736E0A">
        <w:t>KSeF</w:t>
      </w:r>
      <w:proofErr w:type="spellEnd"/>
      <w:r w:rsidRPr="00736E0A">
        <w:t xml:space="preserve"> faktury i wizualizacji faktury - o których mowa w pkt. </w:t>
      </w:r>
      <w:r>
        <w:t>4, a także oświadczeń podwykonawców/dalszych podwykonawców</w:t>
      </w:r>
      <w:r w:rsidR="00562F94" w:rsidRPr="00562F94">
        <w:t xml:space="preserve"> o otrzymaniu od Wykonawcy </w:t>
      </w:r>
      <w:r w:rsidR="00562F94">
        <w:t xml:space="preserve">zapłaty </w:t>
      </w:r>
      <w:r w:rsidR="00562F94" w:rsidRPr="00562F94">
        <w:t>wynagrodzenia</w:t>
      </w:r>
      <w:r w:rsidR="00562F94">
        <w:t xml:space="preserve"> wraz z dowodami zapłat</w:t>
      </w:r>
      <w:r w:rsidR="00562F94" w:rsidRPr="00562F94">
        <w:t xml:space="preserve">. </w:t>
      </w:r>
    </w:p>
    <w:p w14:paraId="375843B0" w14:textId="582251F6" w:rsidR="00736E0A" w:rsidRDefault="00736E0A" w:rsidP="00736E0A">
      <w:pPr>
        <w:pStyle w:val="Akapitzlist"/>
        <w:numPr>
          <w:ilvl w:val="0"/>
          <w:numId w:val="14"/>
        </w:numPr>
        <w:ind w:right="14"/>
      </w:pPr>
      <w:r>
        <w:t xml:space="preserve">Jeżeli w dacie otrzymania przez Zamawiającego faktury nie zostaną doręczone na adres email: efaktury@exbudkonstrukcje.pl  protokół i/lub informacja o nadanym numerze </w:t>
      </w:r>
      <w:proofErr w:type="spellStart"/>
      <w:r>
        <w:t>KSeF</w:t>
      </w:r>
      <w:proofErr w:type="spellEnd"/>
      <w:r>
        <w:t xml:space="preserve"> faktury i wizualizacja faktury – termin zapłaty (30) trzydzieści dni będzie liczony od dnia ich/jej doręczenia na w/</w:t>
      </w:r>
      <w:proofErr w:type="spellStart"/>
      <w:r>
        <w:t>wym</w:t>
      </w:r>
      <w:proofErr w:type="spellEnd"/>
      <w:r>
        <w:t xml:space="preserve"> email Zamawiającego. </w:t>
      </w:r>
      <w:r w:rsidR="00562F94">
        <w:t>W przypadku niezłożenia o</w:t>
      </w:r>
      <w:r w:rsidR="00577B2A">
        <w:t>ś</w:t>
      </w:r>
      <w:r w:rsidR="00562F94">
        <w:t xml:space="preserve">wiadczeń podwykonawców/dalszych podwykonawców o dokonaniu zapłaty wraz z dowodami płatności Zamawiający </w:t>
      </w:r>
      <w:r w:rsidR="00562F94" w:rsidRPr="00562F94">
        <w:t>wstrzym</w:t>
      </w:r>
      <w:r w:rsidR="00562F94">
        <w:t>a</w:t>
      </w:r>
      <w:r w:rsidR="00562F94" w:rsidRPr="00562F94">
        <w:t xml:space="preserve"> zapłat</w:t>
      </w:r>
      <w:r w:rsidR="00562F94">
        <w:t>ę</w:t>
      </w:r>
      <w:r w:rsidR="00562F94" w:rsidRPr="00562F94">
        <w:t xml:space="preserve"> za faktur</w:t>
      </w:r>
      <w:r w:rsidR="00577B2A">
        <w:t>ę</w:t>
      </w:r>
      <w:r w:rsidR="00562F94" w:rsidRPr="00562F94">
        <w:t xml:space="preserve"> Wykonawcy, do czasu uregulowania zobowiązań wobec podwykonawców i przedstawieniu Zamawiającemu stosownych oświadczeń podwykonawców</w:t>
      </w:r>
      <w:r w:rsidR="00562F94">
        <w:t xml:space="preserve"> warz z dowodami zapłat.</w:t>
      </w:r>
    </w:p>
    <w:p w14:paraId="6D726427" w14:textId="4A529AC5" w:rsidR="00AB1EC5" w:rsidRDefault="00736E0A" w:rsidP="00736E0A">
      <w:pPr>
        <w:pStyle w:val="Akapitzlist"/>
        <w:numPr>
          <w:ilvl w:val="0"/>
          <w:numId w:val="14"/>
        </w:numPr>
        <w:ind w:right="14"/>
      </w:pPr>
      <w:r>
        <w:t>Niezależnie, niespełnienie któregokolwiek z wymagań pkt. 3 nie skutkuje rozpoczęciem  biegu terminu płatności faktury ustrukturyzowanej do czasu usunięcia braków.</w:t>
      </w:r>
    </w:p>
    <w:p w14:paraId="036F2EB2" w14:textId="2C8B7B69" w:rsidR="00736E0A" w:rsidRDefault="00736E0A" w:rsidP="00736E0A">
      <w:pPr>
        <w:pStyle w:val="Akapitzlist"/>
        <w:numPr>
          <w:ilvl w:val="0"/>
          <w:numId w:val="14"/>
        </w:numPr>
        <w:ind w:right="14"/>
      </w:pPr>
      <w:r w:rsidRPr="00736E0A">
        <w:t xml:space="preserve">W przypadku sytuacji nadzwyczajnych (awarii) przewidzianych w przepisach dotyczących </w:t>
      </w:r>
      <w:proofErr w:type="spellStart"/>
      <w:r w:rsidRPr="00736E0A">
        <w:t>KSeF</w:t>
      </w:r>
      <w:proofErr w:type="spellEnd"/>
      <w:r w:rsidRPr="00736E0A">
        <w:t xml:space="preserve">, uniemożliwiających wystawienie faktur w </w:t>
      </w:r>
      <w:proofErr w:type="spellStart"/>
      <w:r w:rsidRPr="00736E0A">
        <w:t>KSeF</w:t>
      </w:r>
      <w:proofErr w:type="spellEnd"/>
      <w:r w:rsidRPr="00736E0A">
        <w:t xml:space="preserve">, o czym </w:t>
      </w:r>
      <w:r>
        <w:t>W</w:t>
      </w:r>
      <w:r w:rsidRPr="00736E0A">
        <w:t xml:space="preserve">ykonawca niezwłocznie poinformuje </w:t>
      </w:r>
      <w:r>
        <w:t>Zamawiającego</w:t>
      </w:r>
      <w:r w:rsidRPr="00736E0A">
        <w:t xml:space="preserve">, odpowiednie zastosowanie będą mieć przepisy dotyczące obowiązkowego </w:t>
      </w:r>
      <w:proofErr w:type="spellStart"/>
      <w:r w:rsidRPr="00736E0A">
        <w:t>KSeF</w:t>
      </w:r>
      <w:proofErr w:type="spellEnd"/>
      <w:r w:rsidRPr="00736E0A">
        <w:t xml:space="preserve"> dotyczące sposobu wystawiania faktur.</w:t>
      </w:r>
    </w:p>
    <w:p w14:paraId="5C4843B3" w14:textId="50A47F25" w:rsidR="00736E0A" w:rsidRDefault="00736E0A" w:rsidP="00736E0A">
      <w:pPr>
        <w:pStyle w:val="Akapitzlist"/>
        <w:numPr>
          <w:ilvl w:val="0"/>
          <w:numId w:val="14"/>
        </w:numPr>
        <w:ind w:right="14"/>
      </w:pPr>
      <w:r>
        <w:t>W razie braku figurowania rachunku bankowego Wykonawcy na które ma być zapłacone wynagrodzenie na tzw. ,,białej liście podatników VAT", Zamawiający ma prawo wstrzymać się z zapłatą całości wynagrodzenia do czasu aż podany przez Wykonawcę  pierwotnie lub zmieniony przez niego rachunek bankowy będzie figurował na tzw. ,,białej liście podatników VAT". Wykonawcy w takiej sytuacji nie przysługują jakiekolwiek uprawnienia, w tym do naliczania odsetek, które przyznane mu są na mocy przepisów prawa, w przypadkach gdy Wykonawca opóźnia się ze spełnieniem świadczenia pieniężnego.</w:t>
      </w:r>
    </w:p>
    <w:p w14:paraId="40E945B5" w14:textId="2301D695" w:rsidR="00562F94" w:rsidRPr="00562F94" w:rsidRDefault="00562F94" w:rsidP="00562F94">
      <w:pPr>
        <w:pStyle w:val="Akapitzlist"/>
        <w:numPr>
          <w:ilvl w:val="0"/>
          <w:numId w:val="14"/>
        </w:numPr>
      </w:pPr>
      <w:r w:rsidRPr="00562F94">
        <w:t>Zamawiający oświadcza, wykonując obowiązek z art. 4c ustawy z dnia 8.03.2013r. o przeciwdziałaniu nadmiernym opóźnieniom w transakcjach handlowych (</w:t>
      </w:r>
      <w:proofErr w:type="spellStart"/>
      <w:r w:rsidRPr="00562F94">
        <w:t>t.j</w:t>
      </w:r>
      <w:proofErr w:type="spellEnd"/>
      <w:r w:rsidRPr="00562F94">
        <w:t xml:space="preserve">. </w:t>
      </w:r>
      <w:proofErr w:type="spellStart"/>
      <w:r w:rsidRPr="00562F94">
        <w:t>Dz</w:t>
      </w:r>
      <w:proofErr w:type="spellEnd"/>
      <w:r w:rsidRPr="00562F94">
        <w:t xml:space="preserve"> U 2019r poz. 118 z </w:t>
      </w:r>
      <w:proofErr w:type="spellStart"/>
      <w:r w:rsidRPr="00562F94">
        <w:t>póź</w:t>
      </w:r>
      <w:proofErr w:type="spellEnd"/>
      <w:r w:rsidRPr="00562F94">
        <w:t xml:space="preserve">. zm.), że jest dużym przedsiębiorcą w rozumieniu załącznika I do rozporządzenia Komisji (UE) nr 651/2014 z d. 17.06.2014r uznającego niektóre rodzaje pomocy za zgodne z rynkiem wewnętrznym w zastosowaniu art. 107 i art. 108 Traktatu (Dz. Urz. UE L 187 z 26.06.2014 z </w:t>
      </w:r>
      <w:proofErr w:type="spellStart"/>
      <w:r w:rsidRPr="00562F94">
        <w:t>póź</w:t>
      </w:r>
      <w:proofErr w:type="spellEnd"/>
      <w:r w:rsidRPr="00562F94">
        <w:t xml:space="preserve">. zm.).przedmiotu umowy. </w:t>
      </w:r>
    </w:p>
    <w:p w14:paraId="69DB65EA" w14:textId="720C3C93" w:rsidR="00562F94" w:rsidRDefault="00562F94" w:rsidP="00562F94">
      <w:pPr>
        <w:pStyle w:val="Akapitzlist"/>
        <w:numPr>
          <w:ilvl w:val="0"/>
          <w:numId w:val="14"/>
        </w:numPr>
        <w:ind w:right="14"/>
      </w:pPr>
      <w:r>
        <w:t>Zamawiający dokona bezpośredniej zapłaty wymagalnego wynagrodzenia,</w:t>
      </w:r>
      <w:r w:rsidR="005E53F8">
        <w:t xml:space="preserve"> </w:t>
      </w:r>
      <w:r>
        <w:t xml:space="preserve">przysługującego podwykonawcy lub dalszemu podwykonawcy, który zawarł zaakceptowaną przez Zamawiającego umowę o podwykonawstwo, której przedmiotem są roboty budowlane, w przypadku uchylenia się </w:t>
      </w:r>
      <w:r w:rsidRPr="00562F94">
        <w:t>od obowiązku zapłaty odpowiednio przez Wykonawcę, podwykonawcę lub dalszego podwykonawcę.</w:t>
      </w:r>
    </w:p>
    <w:p w14:paraId="1B751A3C" w14:textId="13C74072" w:rsidR="00056B05" w:rsidRDefault="00000000">
      <w:pPr>
        <w:numPr>
          <w:ilvl w:val="0"/>
          <w:numId w:val="14"/>
        </w:numPr>
        <w:ind w:right="14" w:hanging="361"/>
      </w:pPr>
      <w:r>
        <w:t xml:space="preserve">Wynagrodzenie, o którym mowa w ust. </w:t>
      </w:r>
      <w:r w:rsidR="00562F94">
        <w:t>11</w:t>
      </w:r>
      <w:r>
        <w:t xml:space="preserve">, dotyczy wyłącznie należności powstałych po zaakceptowaniu przez Zamawiającego umowy o podwykonawstwo której przedmiotem są roboty budowlane. </w:t>
      </w:r>
    </w:p>
    <w:p w14:paraId="12D26393" w14:textId="77777777" w:rsidR="00056B05" w:rsidRDefault="00000000">
      <w:pPr>
        <w:numPr>
          <w:ilvl w:val="0"/>
          <w:numId w:val="14"/>
        </w:numPr>
        <w:ind w:right="14" w:hanging="361"/>
      </w:pPr>
      <w:r>
        <w:t xml:space="preserve">Przed dokonaniem bezpośredniej zapłaty Wykonawca zostanie poinformowany przez Zamawiającego w formie pisemnej o: </w:t>
      </w:r>
    </w:p>
    <w:p w14:paraId="2C42B6AD" w14:textId="388EF450" w:rsidR="00056B05" w:rsidRDefault="00000000">
      <w:pPr>
        <w:numPr>
          <w:ilvl w:val="1"/>
          <w:numId w:val="14"/>
        </w:numPr>
        <w:ind w:right="14" w:hanging="360"/>
      </w:pPr>
      <w:r>
        <w:lastRenderedPageBreak/>
        <w:t xml:space="preserve">zamiarze dokonania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w:t>
      </w:r>
    </w:p>
    <w:p w14:paraId="1666CE23" w14:textId="5F3F8265" w:rsidR="00056B05" w:rsidRDefault="00000000">
      <w:pPr>
        <w:numPr>
          <w:ilvl w:val="1"/>
          <w:numId w:val="14"/>
        </w:numPr>
        <w:ind w:right="14" w:hanging="360"/>
      </w:pPr>
      <w:r>
        <w:t>możliwości zgłoszenia przez Wykonawcę, w terminie 7 dni od dnia otrzymania informacji, o której mowa w pkt 1</w:t>
      </w:r>
      <w:r w:rsidR="00562F94">
        <w:t>)</w:t>
      </w:r>
      <w:r>
        <w:t xml:space="preserve">, pisemnych uwag dotyczących zasadności bezpośredniej zapłaty wynagrodzenia podwykonawcy lub dalszemu podwykonawcy. </w:t>
      </w:r>
    </w:p>
    <w:p w14:paraId="00FECC8A" w14:textId="21568382" w:rsidR="00056B05" w:rsidRDefault="00000000">
      <w:pPr>
        <w:numPr>
          <w:ilvl w:val="0"/>
          <w:numId w:val="14"/>
        </w:numPr>
        <w:ind w:right="14" w:hanging="361"/>
      </w:pPr>
      <w:r>
        <w:t>W przypadku zgłoszenia przez Wykonawcę uwag, o których mowa w ust. 1</w:t>
      </w:r>
      <w:r w:rsidR="00562F94">
        <w:t>3</w:t>
      </w:r>
      <w:r>
        <w:t xml:space="preserve">  pkt 2, w terminie 7 dni od dnia otrzymania informacji, o której mowa w ust. 1</w:t>
      </w:r>
      <w:r w:rsidR="00562F94">
        <w:t>3</w:t>
      </w:r>
      <w:r>
        <w:t xml:space="preserve"> pkt 1, Zamawiający może: </w:t>
      </w:r>
    </w:p>
    <w:p w14:paraId="49F989F9" w14:textId="77777777" w:rsidR="00056B05" w:rsidRDefault="00000000">
      <w:pPr>
        <w:numPr>
          <w:ilvl w:val="1"/>
          <w:numId w:val="14"/>
        </w:numPr>
        <w:ind w:right="14" w:hanging="360"/>
      </w:pPr>
      <w:r>
        <w:t xml:space="preserve">nie dokonać bezpośredniej zapłaty wynagrodzenia podwykonawcy lub dalszemu podwykonawcy, jeżeli wykonawca wykaże niezasadność takiej zapłaty, albo </w:t>
      </w:r>
    </w:p>
    <w:p w14:paraId="052EE603" w14:textId="77777777" w:rsidR="00056B05" w:rsidRDefault="00000000">
      <w:pPr>
        <w:numPr>
          <w:ilvl w:val="1"/>
          <w:numId w:val="14"/>
        </w:numPr>
        <w:ind w:right="14" w:hanging="360"/>
      </w:pPr>
      <w: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733AA3C7" w14:textId="77777777" w:rsidR="00056B05" w:rsidRDefault="00000000">
      <w:pPr>
        <w:numPr>
          <w:ilvl w:val="1"/>
          <w:numId w:val="14"/>
        </w:numPr>
        <w:ind w:right="14" w:hanging="360"/>
      </w:pPr>
      <w:r>
        <w:t xml:space="preserve">dokonać bezpośredniej zapłaty wynagrodzenia podwykonawcy lub dalszemu podwykonawcy, jeżeli podwykonawca lub dalszy podwykonawca wykaże zasadność takiej zapłaty. </w:t>
      </w:r>
    </w:p>
    <w:p w14:paraId="2BAA0D51" w14:textId="78CF8F43" w:rsidR="00056B05" w:rsidRDefault="00000000">
      <w:pPr>
        <w:numPr>
          <w:ilvl w:val="0"/>
          <w:numId w:val="14"/>
        </w:numPr>
        <w:ind w:right="14" w:hanging="361"/>
      </w:pPr>
      <w:r>
        <w:t xml:space="preserve">W przypadku dokonania bezpośredniej zapłaty podwykonawcy lub dalszemu podwykonawcy, Zamawiający potrąci kwotę wypłaconego podwykonawcy lub dalszemu podwykonawcy wynagrodzenia z wynagrodzenia należnego Wykonawcy. </w:t>
      </w:r>
    </w:p>
    <w:p w14:paraId="26CE6BF0" w14:textId="77777777" w:rsidR="00562F94" w:rsidRDefault="00562F94">
      <w:pPr>
        <w:pStyle w:val="Nagwek1"/>
        <w:numPr>
          <w:ilvl w:val="0"/>
          <w:numId w:val="0"/>
        </w:numPr>
        <w:spacing w:after="49" w:line="265" w:lineRule="auto"/>
        <w:ind w:left="3957" w:right="3910"/>
      </w:pPr>
    </w:p>
    <w:p w14:paraId="1A00E788" w14:textId="4DB7FF6A" w:rsidR="00056B05" w:rsidRDefault="00000000">
      <w:pPr>
        <w:pStyle w:val="Nagwek1"/>
        <w:numPr>
          <w:ilvl w:val="0"/>
          <w:numId w:val="0"/>
        </w:numPr>
        <w:spacing w:after="49" w:line="265" w:lineRule="auto"/>
        <w:ind w:left="3957" w:right="3910"/>
      </w:pPr>
      <w:r>
        <w:t>§ 6</w:t>
      </w:r>
      <w:r>
        <w:rPr>
          <w:b w:val="0"/>
          <w:sz w:val="22"/>
        </w:rPr>
        <w:t xml:space="preserve"> </w:t>
      </w:r>
      <w:r>
        <w:t>Odbi</w:t>
      </w:r>
      <w:r w:rsidR="00786007">
        <w:t>ór</w:t>
      </w:r>
    </w:p>
    <w:p w14:paraId="6F49C197" w14:textId="7FE03F49" w:rsidR="00786007" w:rsidRDefault="00786007" w:rsidP="00786007">
      <w:pPr>
        <w:pStyle w:val="Akapitzlist"/>
        <w:numPr>
          <w:ilvl w:val="0"/>
          <w:numId w:val="16"/>
        </w:numPr>
        <w:spacing w:after="47" w:line="251" w:lineRule="auto"/>
      </w:pPr>
      <w:r>
        <w:t>Odbiór Końcowy dokona się, po całkowitym, bezusterkowym wykonaniu przez Wykonawcę przedmiotu Umowy i usunięciu wad i będzie stwierdzony protokołem odbioru podpisanym przez przedstawicieli Stron. W przypadku stwierdzenia w przedmiocie Umowy wad</w:t>
      </w:r>
      <w:r w:rsidR="00AA6C67">
        <w:t>,</w:t>
      </w:r>
      <w:r>
        <w:t xml:space="preserve"> Zamawiający uprawniony jest odstąpić od odbioru do czasu ich usunięcia. W przypadku warunkowego przyjęcia przedmiotu Umowy (które zależy od uznania Zamawiającego i może mieć miejsce w przypadku stwierdzenia drobnych i nieistotnych wad), protokół będzie zawierał wynik dokonanego sprawdzenia jakości przedmiotu Umowy, listę wad oraz ustalony przez Zamawiającego termin ich usunięcia. Niedokonanie odbioru z powodów jak wyżej będzie upoważniało Zamawiającego do swobodnego korzystania z przedmiotu Umowy</w:t>
      </w:r>
      <w:r w:rsidR="00A56DD6">
        <w:t>,</w:t>
      </w:r>
      <w:r>
        <w:t xml:space="preserve"> co w żadnym przypadku nie będzie oznaczało odebrania przedmiotu Umowy</w:t>
      </w:r>
      <w:r w:rsidR="00AA6C67">
        <w:t>,</w:t>
      </w:r>
      <w:r>
        <w:t xml:space="preserve"> ani nie będzie pociągało jakiegokolwiek przeniesienia ryzyka lub odpowiedzialności na Zamawiającego</w:t>
      </w:r>
      <w:r w:rsidR="00AA6C67">
        <w:t>,</w:t>
      </w:r>
      <w:r>
        <w:t xml:space="preserve"> ani też rozpoczęcia jakiegokolwiek okresu gwarancyjnego.</w:t>
      </w:r>
    </w:p>
    <w:p w14:paraId="12C248FE" w14:textId="396DA715" w:rsidR="00786007" w:rsidRDefault="00786007" w:rsidP="00786007">
      <w:pPr>
        <w:numPr>
          <w:ilvl w:val="0"/>
          <w:numId w:val="16"/>
        </w:numPr>
        <w:spacing w:after="47" w:line="251" w:lineRule="auto"/>
      </w:pPr>
      <w:r>
        <w:t xml:space="preserve">Przed </w:t>
      </w:r>
      <w:r w:rsidR="00AA6C67">
        <w:t>O</w:t>
      </w:r>
      <w:r>
        <w:t xml:space="preserve">dbiorem </w:t>
      </w:r>
      <w:r w:rsidR="00AA6C67">
        <w:t>K</w:t>
      </w:r>
      <w:r>
        <w:t xml:space="preserve">ońcowym Wykonawca przekaże Zamawiającemu pełną dokumentację powykonawczą wraz z niezbędnymi protokołami, atestami materiałowymi, aprobatami technicznymi, wynikami badań i innymi wymaganymi przez Umowę, Zamawiającego i obowiązujące przepisy dokumentami w liczbie egzemplarzy i formatach wymaganych przez Zamawiającego. Warunkiem rozpoczęcia </w:t>
      </w:r>
      <w:r>
        <w:lastRenderedPageBreak/>
        <w:t>czynności odbiorowych jest przekazanie przez Wykonawcę kompletnej dokumentacji powykonawczej.</w:t>
      </w:r>
    </w:p>
    <w:p w14:paraId="4276EE72" w14:textId="3936A16E" w:rsidR="00786007" w:rsidRDefault="00786007" w:rsidP="00786007">
      <w:pPr>
        <w:numPr>
          <w:ilvl w:val="0"/>
          <w:numId w:val="16"/>
        </w:numPr>
        <w:spacing w:after="47" w:line="251" w:lineRule="auto"/>
      </w:pPr>
      <w:r>
        <w:t>Niezależnie od powyższego, jeżeli w toku czynności odbioru zostaną stwierdzone wady lub usterki, Zamawiający może:</w:t>
      </w:r>
    </w:p>
    <w:p w14:paraId="67A671C4" w14:textId="00340803" w:rsidR="00786007" w:rsidRDefault="00786007" w:rsidP="00786007">
      <w:pPr>
        <w:pStyle w:val="Akapitzlist"/>
        <w:numPr>
          <w:ilvl w:val="1"/>
          <w:numId w:val="16"/>
        </w:numPr>
        <w:spacing w:after="47" w:line="251" w:lineRule="auto"/>
      </w:pPr>
      <w:r>
        <w:t>Jeżeli wady nie uniemożliwiają użytkowania przedmiotu Umowy, a ich usunięcie z ekonomicznego punktu widzenia może być niezasadne, uznać je jako wady trwałe, dokonać odbioru obniżając odpowiednio wynagrodzenie Wykonawcy stosownie do obniżonej wartości wadliwie wykonanego elementu przedmiotu Umowy,</w:t>
      </w:r>
    </w:p>
    <w:p w14:paraId="77674AAF" w14:textId="77777777" w:rsidR="00786007" w:rsidRDefault="00786007" w:rsidP="00786007">
      <w:pPr>
        <w:spacing w:after="47" w:line="251" w:lineRule="auto"/>
        <w:ind w:left="709" w:firstLine="0"/>
      </w:pPr>
      <w:r>
        <w:t>lub</w:t>
      </w:r>
    </w:p>
    <w:p w14:paraId="50A91DA6" w14:textId="5405EF84" w:rsidR="00786007" w:rsidRDefault="00786007" w:rsidP="00786007">
      <w:pPr>
        <w:pStyle w:val="Akapitzlist"/>
        <w:numPr>
          <w:ilvl w:val="1"/>
          <w:numId w:val="16"/>
        </w:numPr>
        <w:spacing w:after="47" w:line="251" w:lineRule="auto"/>
      </w:pPr>
      <w:r>
        <w:t>Jeżeli wady są istotne Zamawiający może dokonać odbioru obniżając odpowiednio wynagrodzenie Wykonawcy stosownie do obniżonej wartości wadliwie wykonanego elementu robót  lub może od umowy odstąpić z winy Wykonawcy</w:t>
      </w:r>
    </w:p>
    <w:p w14:paraId="02E34FBC" w14:textId="5DDDDD0B" w:rsidR="00786007" w:rsidRDefault="00786007" w:rsidP="00786007">
      <w:pPr>
        <w:numPr>
          <w:ilvl w:val="0"/>
          <w:numId w:val="16"/>
        </w:numPr>
        <w:spacing w:after="47" w:line="251" w:lineRule="auto"/>
      </w:pPr>
      <w:r>
        <w:t xml:space="preserve">Po usunięciu wad lub skorzystaniu przez Zamawiającego z prawa do obniżenia wynagrodzenia zostanie sporządzony protokół </w:t>
      </w:r>
      <w:r w:rsidR="00A56DD6">
        <w:t>O</w:t>
      </w:r>
      <w:r>
        <w:t xml:space="preserve">dbioru </w:t>
      </w:r>
      <w:r w:rsidR="00A56DD6">
        <w:t>K</w:t>
      </w:r>
      <w:r>
        <w:t>ońcowego bez zastrzeżeń, który będzie stanowił m.in. podstawę wystawienia faktury VAT przez Wykonawcę.</w:t>
      </w:r>
    </w:p>
    <w:p w14:paraId="65769E62" w14:textId="192F15E0" w:rsidR="00786007" w:rsidRPr="00A56DD6" w:rsidRDefault="00786007" w:rsidP="00786007">
      <w:pPr>
        <w:numPr>
          <w:ilvl w:val="0"/>
          <w:numId w:val="16"/>
        </w:numPr>
        <w:spacing w:after="47" w:line="251" w:lineRule="auto"/>
      </w:pPr>
      <w:r>
        <w:t xml:space="preserve">Jeżeli </w:t>
      </w:r>
      <w:r w:rsidR="00A56DD6">
        <w:t>W</w:t>
      </w:r>
      <w:r>
        <w:t xml:space="preserve">ykonawca nie przystąpił w uzgodnionym terminie do usunięcia wad, albo jeżeli nie usunął wszystkich wad we wskazanym terminie, Zamawiający może usunąć (lub zlecić usunięcie) wady na koszt i ryzyko, niebezpieczeństwo Wykonawcy, na co Wykonawca niniejszym wyraża zgodę. Zamawiający obciąży Wykonawcę kosztami usunięcia wad powiększonymi o 15% tytułem kosztów pośrednich Zamawiającego. </w:t>
      </w:r>
      <w:r w:rsidR="00A56DD6">
        <w:br/>
      </w:r>
      <w:r>
        <w:t xml:space="preserve">W razie usunięcia wad przez podmiot trzeci, Wykonawca odpowiedzialny będzie z tytułu rękojmi lub gwarancji w odniesieniu do </w:t>
      </w:r>
      <w:r w:rsidR="00A56DD6">
        <w:t xml:space="preserve">zakresu </w:t>
      </w:r>
      <w:r>
        <w:t>wykonan</w:t>
      </w:r>
      <w:r w:rsidR="00A56DD6">
        <w:t>ego</w:t>
      </w:r>
      <w:r>
        <w:t xml:space="preserve"> przez podmiot </w:t>
      </w:r>
      <w:r w:rsidRPr="00A56DD6">
        <w:t>trzeci.</w:t>
      </w:r>
    </w:p>
    <w:p w14:paraId="2589D634" w14:textId="56FFABD0" w:rsidR="00056B05" w:rsidRDefault="00786007" w:rsidP="00786007">
      <w:pPr>
        <w:numPr>
          <w:ilvl w:val="0"/>
          <w:numId w:val="16"/>
        </w:numPr>
        <w:spacing w:after="47" w:line="251" w:lineRule="auto"/>
        <w:ind w:hanging="276"/>
      </w:pPr>
      <w:r w:rsidRPr="00A56DD6">
        <w:t>Po upływie okresu rękojmi i gwarancji jakości dokonany zostanie odbiór pogwarancyjny który służy potwierdzeniu usunięcia wszystkich wad ujawnionych w toku eksploatacji w okresie rękojmi i gwarancji. Odbiór pogwarancyjny jest dokonywany przez Zamawiającego przy udziale Wykonawcy</w:t>
      </w:r>
      <w:r>
        <w:t xml:space="preserve">. Z odbioru pogwarancyjnego sporządza się protokół odbioru pogwarancyjnego, który jest podpisywany po usunięciu wszystkich wad. </w:t>
      </w:r>
    </w:p>
    <w:p w14:paraId="7A182CA8" w14:textId="5EDE8973" w:rsidR="00056B05" w:rsidRDefault="00056B05" w:rsidP="00146E95">
      <w:pPr>
        <w:spacing w:after="23" w:line="259" w:lineRule="auto"/>
        <w:ind w:left="55" w:firstLine="0"/>
      </w:pPr>
    </w:p>
    <w:p w14:paraId="0C76324E" w14:textId="6B67CD0F" w:rsidR="00056B05" w:rsidRDefault="00000000">
      <w:pPr>
        <w:pStyle w:val="Nagwek1"/>
        <w:numPr>
          <w:ilvl w:val="0"/>
          <w:numId w:val="0"/>
        </w:numPr>
        <w:spacing w:after="23" w:line="265" w:lineRule="auto"/>
        <w:ind w:left="77" w:right="84"/>
      </w:pPr>
      <w:r>
        <w:t xml:space="preserve">§ </w:t>
      </w:r>
      <w:r w:rsidR="00146E95">
        <w:t>7</w:t>
      </w:r>
      <w:r>
        <w:t xml:space="preserve"> Podwykonawcy </w:t>
      </w:r>
    </w:p>
    <w:p w14:paraId="6A87D3AE" w14:textId="43CD66E4" w:rsidR="00004C4C" w:rsidRDefault="00004C4C" w:rsidP="00004C4C">
      <w:pPr>
        <w:numPr>
          <w:ilvl w:val="0"/>
          <w:numId w:val="19"/>
        </w:numPr>
        <w:ind w:right="14"/>
      </w:pPr>
      <w:r>
        <w:t xml:space="preserve">Wykonawca może zlecić dalszym podwykonawcy/com wykonanie części </w:t>
      </w:r>
      <w:r w:rsidR="00A56DD6">
        <w:t>p</w:t>
      </w:r>
      <w:r>
        <w:t>rzedmiotu Umowy</w:t>
      </w:r>
      <w:r w:rsidR="00A56DD6">
        <w:t>.</w:t>
      </w:r>
      <w:r>
        <w:t xml:space="preserve"> </w:t>
      </w:r>
    </w:p>
    <w:p w14:paraId="77D09E9D" w14:textId="604131C7" w:rsidR="00004C4C" w:rsidRDefault="00004C4C" w:rsidP="00004C4C">
      <w:pPr>
        <w:numPr>
          <w:ilvl w:val="0"/>
          <w:numId w:val="19"/>
        </w:numPr>
        <w:ind w:right="14"/>
      </w:pPr>
      <w:r>
        <w:t xml:space="preserve">Za działania i zaniechania dalszych podwykonawców oraz innych osób wykonujących </w:t>
      </w:r>
      <w:r w:rsidR="00A56DD6">
        <w:t>p</w:t>
      </w:r>
      <w:r>
        <w:t xml:space="preserve">rzedmiot Umowy, Wykonawca odpowiada jak za działania i zaniechania własne. </w:t>
      </w:r>
    </w:p>
    <w:p w14:paraId="1961D62A" w14:textId="019D093C" w:rsidR="00004C4C" w:rsidRDefault="00004C4C" w:rsidP="00004C4C">
      <w:pPr>
        <w:numPr>
          <w:ilvl w:val="0"/>
          <w:numId w:val="19"/>
        </w:numPr>
        <w:ind w:right="14"/>
      </w:pPr>
      <w:r>
        <w:t xml:space="preserve">Każdy projekt umowy i umowa o dalsze podwykonawstwo </w:t>
      </w:r>
      <w:r w:rsidR="00A56DD6">
        <w:t xml:space="preserve">na wykonanie robót budowlanych </w:t>
      </w:r>
      <w:r>
        <w:t xml:space="preserve">musi zawierać postanowienia niesprzeczne z postanowieniami niniejszej </w:t>
      </w:r>
      <w:r w:rsidR="00A56DD6">
        <w:t>U</w:t>
      </w:r>
      <w:r>
        <w:t xml:space="preserve">mowy, nie może ona być mniej korzystna dla dalszego podwykonawcy niż postanowienia niniejszej </w:t>
      </w:r>
      <w:r w:rsidR="00A56DD6">
        <w:t>U</w:t>
      </w:r>
      <w:r>
        <w:t xml:space="preserve">mowy oraz będzie zawierać w szczególności: </w:t>
      </w:r>
    </w:p>
    <w:p w14:paraId="14AC5451" w14:textId="2C9E1AC2" w:rsidR="00004C4C" w:rsidRDefault="00004C4C" w:rsidP="00004C4C">
      <w:pPr>
        <w:ind w:left="433" w:right="14" w:firstLine="0"/>
      </w:pPr>
      <w:r>
        <w:t xml:space="preserve">- zakres robót przewidzianych do wykonania; </w:t>
      </w:r>
    </w:p>
    <w:p w14:paraId="322B713B" w14:textId="1AAE65EE" w:rsidR="00004C4C" w:rsidRDefault="00004C4C" w:rsidP="00004C4C">
      <w:pPr>
        <w:ind w:left="433" w:right="14" w:firstLine="0"/>
      </w:pPr>
      <w:r>
        <w:t>- termin realizacji</w:t>
      </w:r>
      <w:r w:rsidR="00A56DD6">
        <w:t xml:space="preserve"> robót</w:t>
      </w:r>
      <w:r>
        <w:t xml:space="preserve">, który będzie zgodny z terminem wykonania niniejszej </w:t>
      </w:r>
      <w:r w:rsidR="00A56DD6">
        <w:t>U</w:t>
      </w:r>
      <w:r>
        <w:t>mowy,</w:t>
      </w:r>
    </w:p>
    <w:p w14:paraId="47A3BB0D" w14:textId="5B42FE41" w:rsidR="00004C4C" w:rsidRDefault="00004C4C" w:rsidP="00004C4C">
      <w:pPr>
        <w:ind w:left="433" w:right="14" w:firstLine="0"/>
      </w:pPr>
      <w:r>
        <w:t xml:space="preserve">- terminy i zasady dokonywania odbioru, </w:t>
      </w:r>
    </w:p>
    <w:p w14:paraId="6F4BBAA9" w14:textId="6A8DF5BD" w:rsidR="00004C4C" w:rsidRDefault="00004C4C" w:rsidP="00004C4C">
      <w:pPr>
        <w:ind w:left="433" w:right="14" w:firstLine="0"/>
      </w:pPr>
      <w:r>
        <w:lastRenderedPageBreak/>
        <w:t xml:space="preserve">- wynagrodzenie i zasady płatności za wykonanie robót, z zastrzeżeniem że nie będzie ono wyższe od wynagrodzenia za wykonanie tego samego zakresu robót wynikającego z niniejszej </w:t>
      </w:r>
      <w:r w:rsidR="00A56DD6">
        <w:t>U</w:t>
      </w:r>
      <w:r>
        <w:t>mowy,</w:t>
      </w:r>
    </w:p>
    <w:p w14:paraId="7854E52D" w14:textId="52EBB98C" w:rsidR="00004C4C" w:rsidRDefault="00004C4C" w:rsidP="00004C4C">
      <w:pPr>
        <w:ind w:left="433" w:right="14" w:firstLine="0"/>
      </w:pPr>
      <w:r>
        <w:t xml:space="preserve">- termin zapłaty wynagrodzenia podwykonawcy lub dalszemu podwykonawcy nie jest dłuższy niż 30 dni od dnia doręczenia Wykonawcy, podwykonawcy faktury lub rachunku, potwierdzających wykonanie zleconej podwykonawcy lub dalszemu podwykonawcy roboty budowlanej, </w:t>
      </w:r>
    </w:p>
    <w:p w14:paraId="6BE8EF9F" w14:textId="58350774" w:rsidR="00004C4C" w:rsidRDefault="00004C4C" w:rsidP="00004C4C">
      <w:pPr>
        <w:ind w:right="14" w:hanging="69"/>
      </w:pPr>
      <w:r>
        <w:t xml:space="preserve">- zapisy warunkujące podpisanie tych umów od ich akceptacji i zgody Zamawiającego, </w:t>
      </w:r>
    </w:p>
    <w:p w14:paraId="623DA5C3" w14:textId="4697AB7D" w:rsidR="00004C4C" w:rsidRDefault="00004C4C" w:rsidP="00004C4C">
      <w:pPr>
        <w:ind w:left="433" w:right="14" w:firstLine="0"/>
      </w:pPr>
      <w:r>
        <w:t xml:space="preserve">- ceny, w tym również ceny jednostkowe ( kosztorys ), </w:t>
      </w:r>
    </w:p>
    <w:p w14:paraId="720D258B" w14:textId="601E0AE9" w:rsidR="00004C4C" w:rsidRDefault="00004C4C" w:rsidP="00004C4C">
      <w:pPr>
        <w:ind w:left="433" w:right="14" w:firstLine="0"/>
      </w:pPr>
      <w:r>
        <w:t>- uregulowa</w:t>
      </w:r>
      <w:r w:rsidR="00A56DD6">
        <w:t>nia</w:t>
      </w:r>
      <w:r>
        <w:t xml:space="preserve"> dotyczące zakresu odpowiedzialności za wady, przy czym zastrzega się, aby okres tej odpowiedzialności nie był krótszy od okresu odpowiedzialności Wykonawcy za wady wobec Zamawiającego, </w:t>
      </w:r>
    </w:p>
    <w:p w14:paraId="56E8DD38" w14:textId="226827CD" w:rsidR="00004C4C" w:rsidRDefault="00004C4C" w:rsidP="00004C4C">
      <w:pPr>
        <w:ind w:left="433" w:right="14" w:firstLine="0"/>
      </w:pPr>
      <w:r>
        <w:t xml:space="preserve">- ukształtowanie praw i obowiązków podwykonawcy w zakresie kar umownych oraz warunków wypłaty wynagrodzenia, analogicznie jak prawa i obowiązki Wykonawcy wynikające z niniejszej </w:t>
      </w:r>
      <w:r w:rsidR="00D77BE1">
        <w:t>U</w:t>
      </w:r>
      <w:r>
        <w:t xml:space="preserve">mowy, </w:t>
      </w:r>
    </w:p>
    <w:p w14:paraId="5D5262B8" w14:textId="5F140A7E" w:rsidR="00004C4C" w:rsidRDefault="00004C4C" w:rsidP="00004C4C">
      <w:pPr>
        <w:ind w:left="433" w:right="14" w:firstLine="0"/>
      </w:pPr>
      <w:r>
        <w:t xml:space="preserve">- jeżeli przewiduje </w:t>
      </w:r>
      <w:r w:rsidR="00D77BE1">
        <w:t xml:space="preserve">się </w:t>
      </w:r>
      <w:r>
        <w:t xml:space="preserve">zabezpieczenie należytego wykonania tej umowy (kaucję), to zabezpieczenie to nie może być tworzone poprzez zatrzymania części wynagrodzenia w taki sposób, że podwykonawca nie otrzymuje całości należnego mu wynagrodzenia, </w:t>
      </w:r>
    </w:p>
    <w:p w14:paraId="238DFB03" w14:textId="505AD228" w:rsidR="00004C4C" w:rsidRDefault="00004C4C" w:rsidP="00004C4C">
      <w:pPr>
        <w:ind w:left="433" w:right="14" w:firstLine="0"/>
      </w:pPr>
      <w:r>
        <w:t>Umowa podwykonawcza nie może zawierać zapisów uzależniających dokonanie zapłaty na rzecz podwykonawcy od odbioru robót przez Zamawiającego lub od zapłaty należności Wykonawcy przez Zamawiającego</w:t>
      </w:r>
      <w:r w:rsidR="001D79A6">
        <w:t>.</w:t>
      </w:r>
    </w:p>
    <w:p w14:paraId="0E093773" w14:textId="52A1B3FE" w:rsidR="001D79A6" w:rsidRDefault="001D79A6" w:rsidP="001D79A6">
      <w:pPr>
        <w:ind w:left="433" w:right="14" w:firstLine="0"/>
      </w:pPr>
      <w:r>
        <w:t xml:space="preserve">Wszystkie umowy o podwykonawstwo wymagają formy pisemnej. </w:t>
      </w:r>
    </w:p>
    <w:p w14:paraId="3CA21A9D" w14:textId="003EB335" w:rsidR="00004C4C" w:rsidRDefault="001D79A6" w:rsidP="00004C4C">
      <w:pPr>
        <w:numPr>
          <w:ilvl w:val="0"/>
          <w:numId w:val="19"/>
        </w:numPr>
        <w:ind w:right="14"/>
      </w:pPr>
      <w:r>
        <w:t>W</w:t>
      </w:r>
      <w:r w:rsidR="00004C4C">
        <w:t xml:space="preserve">ykonawca lub podwykonawca zamierzający zawrzeć umowę o podwykonawstwo, której przedmiotem jest wykonanie robót budowlanych, jest zobowiązany do przedłożenia </w:t>
      </w:r>
      <w:r>
        <w:t xml:space="preserve">Zamawiającemu </w:t>
      </w:r>
      <w:r w:rsidR="00004C4C">
        <w:t xml:space="preserve">projektu umowy o dalsze podwykonawstwo, przy czym </w:t>
      </w:r>
      <w:r>
        <w:t>W</w:t>
      </w:r>
      <w:r w:rsidR="00004C4C">
        <w:t xml:space="preserve">ykonawca do projektu umowy </w:t>
      </w:r>
      <w:r>
        <w:t xml:space="preserve">podwykonawczej </w:t>
      </w:r>
      <w:r w:rsidR="00004C4C">
        <w:t xml:space="preserve">dołączy zgodę </w:t>
      </w:r>
      <w:r>
        <w:t xml:space="preserve">podwykonawcy </w:t>
      </w:r>
      <w:r w:rsidR="00004C4C">
        <w:t>na zawarcie umowy o podwykonawstwo o treści zgodnej z przedłożonym projektem umowy</w:t>
      </w:r>
      <w:r>
        <w:t>, a podwykonawca taką zgodę od dalszego podwykonawcy i Wykonawcy.</w:t>
      </w:r>
    </w:p>
    <w:p w14:paraId="31E3D6D9" w14:textId="16A47E04" w:rsidR="00004C4C" w:rsidRDefault="00004C4C" w:rsidP="00004C4C">
      <w:pPr>
        <w:numPr>
          <w:ilvl w:val="0"/>
          <w:numId w:val="19"/>
        </w:numPr>
        <w:ind w:right="14"/>
      </w:pPr>
      <w:r>
        <w:t xml:space="preserve">Zamawiający w terminie 12 dni roboczych od otrzymania od </w:t>
      </w:r>
      <w:r w:rsidR="001D79A6">
        <w:t>Wykonawcy/</w:t>
      </w:r>
      <w:r w:rsidR="00D77BE1">
        <w:t>p</w:t>
      </w:r>
      <w:r>
        <w:t>odwykonawcy projektu umowy o podwykonawstwo, może wnieść do niej zastrzeżenia. Jeżeli tego nie uczyni, oznaczać to będzie akceptację projektu umowy przez Zamawiającego.</w:t>
      </w:r>
    </w:p>
    <w:p w14:paraId="0CB60632" w14:textId="192130C1" w:rsidR="00004C4C" w:rsidRDefault="00004C4C" w:rsidP="00004C4C">
      <w:pPr>
        <w:numPr>
          <w:ilvl w:val="0"/>
          <w:numId w:val="19"/>
        </w:numPr>
        <w:ind w:right="14"/>
      </w:pPr>
      <w:r>
        <w:t xml:space="preserve">W przypadku zgłoszenia przez Wykonawcę/Zamawiającego zastrzeżeń do projektu umowy o podwykonawstwo </w:t>
      </w:r>
      <w:r w:rsidR="001D79A6">
        <w:t>W</w:t>
      </w:r>
      <w:r>
        <w:t>ykonawca lub dalszy podwykonawca może przedłożyć zmieniony projekt umowy o podwykonawstwo, uwzględniający w całości zastrzeżenia Zamawiającego. W takim przypadku termin do zgłoszenia zastrzeżeń przez Zamawiającego, o którym mowa w ust. 5 powyżej, rozpoczyna bieg na nowo.</w:t>
      </w:r>
    </w:p>
    <w:p w14:paraId="3E186AF4" w14:textId="6A0D92DB" w:rsidR="00004C4C" w:rsidRDefault="001D79A6" w:rsidP="00004C4C">
      <w:pPr>
        <w:numPr>
          <w:ilvl w:val="0"/>
          <w:numId w:val="19"/>
        </w:numPr>
        <w:ind w:right="14"/>
      </w:pPr>
      <w:r>
        <w:t>W</w:t>
      </w:r>
      <w:r w:rsidR="00004C4C">
        <w:t xml:space="preserve">ykonawca lub podwykonawca jest zobowiązany przedłożyć </w:t>
      </w:r>
      <w:r>
        <w:t>Zamawiającemu</w:t>
      </w:r>
      <w:r w:rsidR="00004C4C">
        <w:t xml:space="preserve">, poświadczoną przez przedkładającego za zgodność z oryginałem, kopię zawartej umowy o podwykonawstwo </w:t>
      </w:r>
      <w:r w:rsidR="00D77BE1">
        <w:t xml:space="preserve">robót budowlanych </w:t>
      </w:r>
      <w:r w:rsidR="00004C4C">
        <w:t xml:space="preserve">o treści zgodnej z zaakceptowanym uprzednio przez Zamawiającego projektem, w terminie do </w:t>
      </w:r>
      <w:r>
        <w:t>3</w:t>
      </w:r>
      <w:r w:rsidR="00004C4C">
        <w:t xml:space="preserve"> dni od daty jej zawarcia.</w:t>
      </w:r>
    </w:p>
    <w:p w14:paraId="49CBF4B9" w14:textId="4E6E1897" w:rsidR="00004C4C" w:rsidRDefault="00004C4C" w:rsidP="00004C4C">
      <w:pPr>
        <w:numPr>
          <w:ilvl w:val="0"/>
          <w:numId w:val="19"/>
        </w:numPr>
        <w:ind w:right="14"/>
      </w:pPr>
      <w:r>
        <w:lastRenderedPageBreak/>
        <w:t xml:space="preserve">Zamawiający w terminie do </w:t>
      </w:r>
      <w:r w:rsidR="001D79A6">
        <w:t>5</w:t>
      </w:r>
      <w:r>
        <w:t xml:space="preserve"> dni roboczych od doręczenia mu kopii umowy o podwykonawstwo może zgłosić sprzeciw do treści tej umowy. Jeżeli tego nie uczyni, oznaczać to będzie akceptację umowy o podwykonawstwo. </w:t>
      </w:r>
    </w:p>
    <w:p w14:paraId="1C14B108" w14:textId="3AE3A3FD" w:rsidR="00004C4C" w:rsidRDefault="00004C4C" w:rsidP="00004C4C">
      <w:pPr>
        <w:numPr>
          <w:ilvl w:val="0"/>
          <w:numId w:val="19"/>
        </w:numPr>
        <w:ind w:right="14"/>
      </w:pPr>
      <w:r>
        <w:t xml:space="preserve">Strony umowy stwierdzają, iż w przypadku zgłoszenia sprzeciwu lub zastrzeżeń przez Zamawiającego, wyłączona jest odpowiedzialność solidarna Zamawiającego z </w:t>
      </w:r>
      <w:r w:rsidR="001D79A6">
        <w:t>W</w:t>
      </w:r>
      <w:r>
        <w:t>ykonawcą</w:t>
      </w:r>
      <w:r w:rsidR="001D79A6">
        <w:t>/podwykonawcą</w:t>
      </w:r>
      <w:r>
        <w:t xml:space="preserve"> za zapłatę wymaganego wynagrodzenia, przysługującego podwykonawcy</w:t>
      </w:r>
      <w:r w:rsidR="001D79A6">
        <w:t>/dalszemu podwykonawcy</w:t>
      </w:r>
      <w:r>
        <w:t xml:space="preserve"> za wykonanie czynności przewidzianych niniejszą </w:t>
      </w:r>
      <w:r w:rsidR="004A76F0">
        <w:t>U</w:t>
      </w:r>
      <w:r>
        <w:t xml:space="preserve">mową. </w:t>
      </w:r>
    </w:p>
    <w:p w14:paraId="4A2B06E9" w14:textId="4A66871D" w:rsidR="00004C4C" w:rsidRDefault="001D79A6" w:rsidP="00004C4C">
      <w:pPr>
        <w:numPr>
          <w:ilvl w:val="0"/>
          <w:numId w:val="19"/>
        </w:numPr>
        <w:ind w:right="14"/>
      </w:pPr>
      <w:r>
        <w:t>W</w:t>
      </w:r>
      <w:r w:rsidR="00004C4C">
        <w:t>ykonawca, powierzając realizację robót podwykonawcy, jest zobowiązany do dokonania we własnym zakresie zapłaty wymagalnego wynagrodzenia należnego podwykonawcy z zachowaniem terminów płatności określonych w umowie z podwykonawcą.</w:t>
      </w:r>
      <w:r w:rsidR="00736E0A" w:rsidRPr="00736E0A">
        <w:t xml:space="preserve"> Dla potwierdzenia dokonanej </w:t>
      </w:r>
      <w:r w:rsidR="00562F94">
        <w:t xml:space="preserve">podwykonawcy </w:t>
      </w:r>
      <w:r w:rsidR="00736E0A" w:rsidRPr="00736E0A">
        <w:t xml:space="preserve">zapłaty wraz z fakturą </w:t>
      </w:r>
      <w:r w:rsidR="00562F94">
        <w:t>za wykonanie przedmiotu Umowy Wykonawca</w:t>
      </w:r>
      <w:r w:rsidR="00736E0A" w:rsidRPr="00736E0A">
        <w:t xml:space="preserve"> przeka</w:t>
      </w:r>
      <w:r w:rsidR="00562F94">
        <w:t>że</w:t>
      </w:r>
      <w:r w:rsidR="00736E0A" w:rsidRPr="00736E0A">
        <w:t xml:space="preserve"> Zamawiającemu oświadczenie podwykonawcy lub dalszego podwykonawcy potwierdzające dokonanie zapłaty całości należnego mu wymagalnego wynagrodzenia.</w:t>
      </w:r>
    </w:p>
    <w:p w14:paraId="6FB4F9F9" w14:textId="5645F202" w:rsidR="00004C4C" w:rsidRDefault="00004C4C" w:rsidP="00004C4C">
      <w:pPr>
        <w:numPr>
          <w:ilvl w:val="0"/>
          <w:numId w:val="19"/>
        </w:numPr>
        <w:ind w:right="14"/>
      </w:pPr>
      <w:r>
        <w:t xml:space="preserve">W przypadku uchylenia się od obowiązku zapłaty odpowiednio przez </w:t>
      </w:r>
      <w:r w:rsidR="001D79A6">
        <w:t>W</w:t>
      </w:r>
      <w:r>
        <w:t>ykonawcę lub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w:t>
      </w:r>
      <w:r w:rsidR="001D79A6">
        <w:t>.</w:t>
      </w:r>
    </w:p>
    <w:p w14:paraId="170F71C1" w14:textId="4F929FF9" w:rsidR="00056B05" w:rsidRDefault="00000000" w:rsidP="001D79A6">
      <w:pPr>
        <w:numPr>
          <w:ilvl w:val="0"/>
          <w:numId w:val="19"/>
        </w:numPr>
        <w:spacing w:after="6" w:line="270" w:lineRule="auto"/>
        <w:ind w:right="14" w:hanging="433"/>
      </w:pPr>
      <w:r>
        <w:t xml:space="preserve">Postanowienia, zawarte </w:t>
      </w:r>
      <w:r w:rsidR="001D79A6">
        <w:t xml:space="preserve">powyżej </w:t>
      </w:r>
      <w:r>
        <w:t>stosuje się odpowiednio do zawierania umów o podwykonawstwo z dalszymi podwykonawcami</w:t>
      </w:r>
      <w:r w:rsidR="004A76F0">
        <w:t>, a także do zmian umowy podwykonawczej.</w:t>
      </w:r>
    </w:p>
    <w:p w14:paraId="500A8809" w14:textId="24ED1A8C" w:rsidR="00056B05" w:rsidRDefault="00000000" w:rsidP="001D79A6">
      <w:pPr>
        <w:numPr>
          <w:ilvl w:val="0"/>
          <w:numId w:val="19"/>
        </w:numPr>
        <w:spacing w:after="22" w:line="265" w:lineRule="auto"/>
        <w:ind w:right="14" w:hanging="433"/>
      </w:pPr>
      <w:r>
        <w:t xml:space="preserve">Powierzenie wykonania części robót budowlanych podwykonawcy nie zmienia zobowiązań Wykonawcy wobec Zamawiającego za wykonanie tej części </w:t>
      </w:r>
      <w:r w:rsidR="004A76F0">
        <w:t>przedmiotu Umowy</w:t>
      </w:r>
      <w:r>
        <w:t xml:space="preserve">. Wykonawca jest odpowiedzialny za działanie, zaniechanie, uchybienia i zaniedbania podwykonawcy i jego pracowników w takim samym stopniu, jakby to były działania, uchybienia lub zaniedbania jego własnych pracowników. </w:t>
      </w:r>
    </w:p>
    <w:p w14:paraId="35F98E22" w14:textId="77777777" w:rsidR="00056B05" w:rsidRDefault="00000000">
      <w:pPr>
        <w:numPr>
          <w:ilvl w:val="0"/>
          <w:numId w:val="19"/>
        </w:numPr>
        <w:ind w:right="14" w:hanging="433"/>
      </w:pPr>
      <w:r>
        <w:t xml:space="preserve">Zamawiający może zażądać od Wykonawcy niezwłocznego usunięcia z terenu budowy podwykonawcy lub dalszego podwykonawcy, z którym nie została zawarta umowa o podwykonawstwo zaakceptowana przez Zamawiającego.  </w:t>
      </w:r>
    </w:p>
    <w:p w14:paraId="283ABE67" w14:textId="39A121F7" w:rsidR="00056B05" w:rsidRDefault="00000000" w:rsidP="00146E95">
      <w:pPr>
        <w:numPr>
          <w:ilvl w:val="0"/>
          <w:numId w:val="19"/>
        </w:numPr>
        <w:ind w:right="14" w:hanging="433"/>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EC5BF8E" w14:textId="580F9547" w:rsidR="00056B05" w:rsidRDefault="00056B05">
      <w:pPr>
        <w:spacing w:after="24" w:line="259" w:lineRule="auto"/>
        <w:ind w:left="433" w:firstLine="0"/>
        <w:jc w:val="left"/>
      </w:pPr>
    </w:p>
    <w:p w14:paraId="23527FC8" w14:textId="0A99CD2B" w:rsidR="00056B05" w:rsidRDefault="00000000">
      <w:pPr>
        <w:pStyle w:val="Nagwek1"/>
        <w:numPr>
          <w:ilvl w:val="0"/>
          <w:numId w:val="0"/>
        </w:numPr>
        <w:spacing w:after="23" w:line="265" w:lineRule="auto"/>
        <w:ind w:left="77" w:right="84"/>
      </w:pPr>
      <w:r>
        <w:t xml:space="preserve">§ </w:t>
      </w:r>
      <w:r w:rsidR="00146E95">
        <w:t>8</w:t>
      </w:r>
      <w:r>
        <w:t xml:space="preserve"> Ubezpieczenie </w:t>
      </w:r>
    </w:p>
    <w:p w14:paraId="2EFCE34A" w14:textId="748ABC6A" w:rsidR="00056B05" w:rsidRDefault="00000000">
      <w:pPr>
        <w:numPr>
          <w:ilvl w:val="0"/>
          <w:numId w:val="22"/>
        </w:numPr>
        <w:ind w:right="14"/>
      </w:pPr>
      <w:r>
        <w:t xml:space="preserve">Wykonawca zobowiązuje się do posiadania </w:t>
      </w:r>
      <w:r w:rsidRPr="005E53F8">
        <w:t>ubezpieczenia od odpowiedzialności cywilnej (OC) na sumę ubezpieczeniową, nie mniejszą niż</w:t>
      </w:r>
      <w:r w:rsidR="00C70375" w:rsidRPr="005E53F8">
        <w:t xml:space="preserve"> </w:t>
      </w:r>
      <w:r w:rsidR="00D218D0" w:rsidRPr="005E53F8">
        <w:t>6</w:t>
      </w:r>
      <w:r w:rsidR="00C70375" w:rsidRPr="005E53F8">
        <w:t>00.000,00</w:t>
      </w:r>
      <w:r w:rsidRPr="005E53F8">
        <w:t xml:space="preserve"> </w:t>
      </w:r>
      <w:r w:rsidR="00D33E33" w:rsidRPr="005E53F8">
        <w:t xml:space="preserve"> zł </w:t>
      </w:r>
      <w:r w:rsidR="005E53F8">
        <w:t>(</w:t>
      </w:r>
      <w:r w:rsidR="005E53F8" w:rsidRPr="005E53F8">
        <w:t xml:space="preserve"> słownie: sześćset tysięcy złotych 00/00) </w:t>
      </w:r>
      <w:r w:rsidRPr="005E53F8">
        <w:t>na jedno zdarzenie. Polisa powinna potwierdzać ochronę ubezpieczeniową</w:t>
      </w:r>
      <w:r w:rsidR="004A76F0" w:rsidRPr="005E53F8">
        <w:t xml:space="preserve"> </w:t>
      </w:r>
      <w:r w:rsidRPr="005E53F8">
        <w:t xml:space="preserve">Wykonawcy </w:t>
      </w:r>
      <w:r w:rsidR="00786007" w:rsidRPr="005E53F8">
        <w:t xml:space="preserve">w zakresie szkód osobowych i na mieniu </w:t>
      </w:r>
      <w:r w:rsidRPr="005E53F8">
        <w:t>do wysokości</w:t>
      </w:r>
      <w:r>
        <w:t xml:space="preserve"> sumy gwarancyjnej z tytułu </w:t>
      </w:r>
      <w:r w:rsidR="004A76F0" w:rsidRPr="004A76F0">
        <w:t>odpowiedzialności</w:t>
      </w:r>
      <w:r w:rsidR="004A06E1">
        <w:t xml:space="preserve"> </w:t>
      </w:r>
      <w:r w:rsidR="004A76F0" w:rsidRPr="004A76F0">
        <w:t>deliktowej, kontraktowej</w:t>
      </w:r>
      <w:r w:rsidR="004A76F0">
        <w:t xml:space="preserve">. </w:t>
      </w:r>
    </w:p>
    <w:p w14:paraId="739A8D28" w14:textId="27CF80BF" w:rsidR="00056B05" w:rsidRDefault="00000000">
      <w:pPr>
        <w:numPr>
          <w:ilvl w:val="0"/>
          <w:numId w:val="22"/>
        </w:numPr>
        <w:ind w:right="14"/>
      </w:pPr>
      <w:r>
        <w:t>Ubezpieczenie, o którym mowa w ust. 1 musi obowiązywać co najmniej od dnia przekazania placu budowy</w:t>
      </w:r>
      <w:r w:rsidR="00960B27">
        <w:t>/frontu prac</w:t>
      </w:r>
      <w:r>
        <w:t xml:space="preserve"> do zakończenia terminu realizacji</w:t>
      </w:r>
      <w:r w:rsidR="00E36C41">
        <w:t xml:space="preserve"> </w:t>
      </w:r>
      <w:r w:rsidR="004A76F0">
        <w:t>U</w:t>
      </w:r>
      <w:r>
        <w:t xml:space="preserve">mowy. Jeżeli </w:t>
      </w:r>
      <w:r w:rsidR="00786007">
        <w:t>W</w:t>
      </w:r>
      <w:r>
        <w:t xml:space="preserve">ykonawca przedłoży polisę na okres krótszy niż okres realizacji zamówienia, będzie zobowiązany najpóźniej na dzień roboczy przed utratą jej ważności przedłożyć nową polisę na okres kolejny </w:t>
      </w:r>
    </w:p>
    <w:p w14:paraId="0B261DD0" w14:textId="5E878D4D" w:rsidR="00056B05" w:rsidRDefault="00000000">
      <w:pPr>
        <w:numPr>
          <w:ilvl w:val="0"/>
          <w:numId w:val="22"/>
        </w:numPr>
        <w:ind w:right="14"/>
      </w:pPr>
      <w:r>
        <w:t>Przed przekazaniem placu budowy</w:t>
      </w:r>
      <w:r w:rsidR="0032712D">
        <w:t>/frontu prac</w:t>
      </w:r>
      <w:r>
        <w:t>, Wykonawca jest zobowiązany do przedłożenia Zamawiającemu poświadczonych za zgodność z oryginałem kopii polisy</w:t>
      </w:r>
      <w:r w:rsidR="004A76F0">
        <w:t xml:space="preserve"> </w:t>
      </w:r>
      <w:r>
        <w:t>ubezpieczeniowej (OC), o któr</w:t>
      </w:r>
      <w:r w:rsidR="004A76F0">
        <w:t>ej</w:t>
      </w:r>
      <w:r>
        <w:t xml:space="preserve"> mowa w ust. 1.  </w:t>
      </w:r>
    </w:p>
    <w:p w14:paraId="1E5DADB7" w14:textId="4F8BA6C0" w:rsidR="00056B05" w:rsidRDefault="00056B05">
      <w:pPr>
        <w:spacing w:after="24" w:line="259" w:lineRule="auto"/>
        <w:ind w:left="55" w:firstLine="0"/>
        <w:jc w:val="center"/>
      </w:pPr>
    </w:p>
    <w:p w14:paraId="02DDC713" w14:textId="1A6748D6" w:rsidR="00056B05" w:rsidRDefault="00000000" w:rsidP="00146E95">
      <w:pPr>
        <w:pStyle w:val="Nagwek1"/>
        <w:numPr>
          <w:ilvl w:val="0"/>
          <w:numId w:val="0"/>
        </w:numPr>
        <w:ind w:left="77" w:right="84"/>
      </w:pPr>
      <w:r>
        <w:t xml:space="preserve">§ </w:t>
      </w:r>
      <w:r w:rsidR="00146E95">
        <w:t xml:space="preserve">9 </w:t>
      </w:r>
      <w:r>
        <w:t xml:space="preserve">Gwarancja i rękojmia.  </w:t>
      </w:r>
    </w:p>
    <w:p w14:paraId="6519E5E9" w14:textId="3CDE5DC0" w:rsidR="005A6713" w:rsidRPr="005A6713" w:rsidRDefault="005A6713" w:rsidP="005A6713">
      <w:pPr>
        <w:pStyle w:val="Akapitzlist"/>
        <w:numPr>
          <w:ilvl w:val="0"/>
          <w:numId w:val="23"/>
        </w:numPr>
      </w:pPr>
      <w:r w:rsidRPr="005A6713">
        <w:t>Wykonawca udziela Zamawiającemu gwarancji</w:t>
      </w:r>
      <w:r>
        <w:t xml:space="preserve"> jakości </w:t>
      </w:r>
      <w:r w:rsidRPr="005A6713">
        <w:t xml:space="preserve">i rękojmi na przedmiot </w:t>
      </w:r>
      <w:r>
        <w:t>U</w:t>
      </w:r>
      <w:r w:rsidRPr="005A6713">
        <w:t xml:space="preserve">mowy na okres </w:t>
      </w:r>
      <w:r w:rsidRPr="004A76F0">
        <w:rPr>
          <w:b/>
          <w:bCs/>
        </w:rPr>
        <w:t>_____ miesięcy</w:t>
      </w:r>
      <w:r w:rsidRPr="005A6713">
        <w:t xml:space="preserve"> od daty </w:t>
      </w:r>
      <w:r>
        <w:t>podpisania przez Strony bezusterkowego protokołu O</w:t>
      </w:r>
      <w:r w:rsidRPr="005A6713">
        <w:t xml:space="preserve">dbioru </w:t>
      </w:r>
      <w:r>
        <w:t>K</w:t>
      </w:r>
      <w:r w:rsidRPr="005A6713">
        <w:t>ońcowego.</w:t>
      </w:r>
    </w:p>
    <w:p w14:paraId="5DBF9397" w14:textId="2411D50C" w:rsidR="00056B05" w:rsidRDefault="00000000" w:rsidP="00B32770">
      <w:pPr>
        <w:numPr>
          <w:ilvl w:val="0"/>
          <w:numId w:val="23"/>
        </w:numPr>
        <w:ind w:right="14"/>
      </w:pPr>
      <w: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r w:rsidR="00B32770">
        <w:t>Niezależnie od uprawnień z tytułu udzielonej gwarancji jakości, Zamawiający może wykonywać uprawnienia z tytułu rękojmi za wady przedmiotu umowy na zasadach określonych w Kodeksie cywilnym.</w:t>
      </w:r>
    </w:p>
    <w:p w14:paraId="60F8096B" w14:textId="55F4BABA" w:rsidR="005A6713" w:rsidRDefault="00CE0E19" w:rsidP="00016B69">
      <w:pPr>
        <w:numPr>
          <w:ilvl w:val="0"/>
          <w:numId w:val="23"/>
        </w:numPr>
        <w:ind w:right="14"/>
      </w:pPr>
      <w:r>
        <w:t xml:space="preserve">Gwarancja jakości obejmuje </w:t>
      </w:r>
      <w:r w:rsidR="004A76F0">
        <w:t xml:space="preserve">również </w:t>
      </w:r>
      <w:r>
        <w:t xml:space="preserve">przeglądy </w:t>
      </w:r>
      <w:r w:rsidRPr="005E53F8">
        <w:t>gwarancyjne</w:t>
      </w:r>
      <w:r w:rsidR="00B32770" w:rsidRPr="005E53F8">
        <w:t>, serwisowe</w:t>
      </w:r>
      <w:r w:rsidRPr="005E53F8">
        <w:t xml:space="preserve"> zapewniające niewadliwą eksploatację w okresach udzielonej gwarancji.</w:t>
      </w:r>
      <w:r w:rsidR="00016B69">
        <w:t xml:space="preserve"> </w:t>
      </w:r>
      <w:r w:rsidR="00016B69" w:rsidRPr="008535C7">
        <w:t>Wymagany jest serwis producencki ( lub prowadzony przez podmiot z autoryzacją producenta ).</w:t>
      </w:r>
      <w:r w:rsidRPr="008535C7">
        <w:t xml:space="preserve"> Koszty przeglądów gwarancyjnych ponosi Wykonawca, a koszty materiałów eksploatacyjnych niezbędnych do prawidłowego funkcjonowania zamontowanych wyrobów (rzeczy)</w:t>
      </w:r>
      <w:r w:rsidR="004A76F0" w:rsidRPr="008535C7">
        <w:t xml:space="preserve">,elementów </w:t>
      </w:r>
      <w:r w:rsidRPr="008535C7">
        <w:t xml:space="preserve"> ponosi Zamawiający. Niezależnie, w ramach gwarancji jakości Wykonawca zapewni </w:t>
      </w:r>
      <w:r w:rsidR="0032712D" w:rsidRPr="008535C7">
        <w:t xml:space="preserve"> w ramach wynagrodzenia umownego z § 4 ust. 1 Umowy, </w:t>
      </w:r>
      <w:r w:rsidRPr="008535C7">
        <w:t xml:space="preserve">serwis dostarczonego w ramach w realizacji przedmiotu </w:t>
      </w:r>
      <w:r w:rsidR="004A76F0" w:rsidRPr="008535C7">
        <w:t>U</w:t>
      </w:r>
      <w:r w:rsidRPr="008535C7">
        <w:t xml:space="preserve">mowy wyposażenia, wyrobów, zgodnie z wymaganiami wskazanymi przez ich producentów, z zastrzeżeniem, że koszty materiałów eksploatacyjnych ponosi Zamawiający. W ramach serwisu </w:t>
      </w:r>
      <w:r w:rsidR="004A76F0" w:rsidRPr="008535C7">
        <w:t>W</w:t>
      </w:r>
      <w:r w:rsidRPr="008535C7">
        <w:t xml:space="preserve">ykonawca zobowiązany będzie </w:t>
      </w:r>
      <w:r w:rsidR="00016B69" w:rsidRPr="008535C7">
        <w:t xml:space="preserve">m.in. </w:t>
      </w:r>
      <w:r w:rsidRPr="008535C7">
        <w:t xml:space="preserve">do </w:t>
      </w:r>
      <w:r w:rsidR="00016B69" w:rsidRPr="008535C7">
        <w:t xml:space="preserve">wykonywania kontroli szczelności, </w:t>
      </w:r>
      <w:r w:rsidRPr="008535C7">
        <w:t>wymiany wszystkich elementów zużywalnych, eksploatacyjnych  dostarczonego wyrobu, wyposażenia, sprzętu zgodnie z instrukcjami obsługi, książkami serwisowymi i wytycznymi co do użytkowania, celem zapewniania prawidłowego ich użytkowania przez cały okres gwarancji</w:t>
      </w:r>
      <w:r w:rsidR="00016B69" w:rsidRPr="008535C7">
        <w:t xml:space="preserve">, w tym także czynności wymaganych dla prowadzenia Karty Urządzenia w </w:t>
      </w:r>
      <w:r w:rsidR="00016B69" w:rsidRPr="008535C7">
        <w:lastRenderedPageBreak/>
        <w:t xml:space="preserve">Centralnym Rejestrze Operatorów (CRO). </w:t>
      </w:r>
      <w:r w:rsidRPr="005E53F8">
        <w:t>Bieżąca konserwacja obejmuje</w:t>
      </w:r>
      <w:r w:rsidRPr="00CE0E19">
        <w:t xml:space="preserve"> w szczególności serwisowanie, wymianę elementów </w:t>
      </w:r>
      <w:r w:rsidR="00B32770">
        <w:t xml:space="preserve">zużywalnych, </w:t>
      </w:r>
      <w:r w:rsidRPr="00CE0E19">
        <w:t xml:space="preserve">eksploatacyjnych mających wpływ na ich niezawodne funkcjonowanie, próby, pomiary </w:t>
      </w:r>
      <w:r w:rsidR="00B32770">
        <w:t xml:space="preserve">, regulację itp. </w:t>
      </w:r>
      <w:r w:rsidRPr="00CE0E19">
        <w:t xml:space="preserve">w okresie gwarancji. </w:t>
      </w:r>
    </w:p>
    <w:p w14:paraId="635BBC02" w14:textId="08CD852C" w:rsidR="00016B69" w:rsidRDefault="00016B69" w:rsidP="00016B69">
      <w:pPr>
        <w:numPr>
          <w:ilvl w:val="0"/>
          <w:numId w:val="23"/>
        </w:numPr>
        <w:ind w:right="14"/>
      </w:pPr>
      <w:r>
        <w:t xml:space="preserve">Wymagany </w:t>
      </w:r>
      <w:r w:rsidRPr="00C07722">
        <w:t xml:space="preserve">czas reakcji </w:t>
      </w:r>
      <w:r w:rsidR="0057742C">
        <w:t xml:space="preserve">Wykonawcy – nie dłużej niż </w:t>
      </w:r>
      <w:r w:rsidRPr="00C07722">
        <w:t>8h</w:t>
      </w:r>
      <w:r>
        <w:t xml:space="preserve"> od zgłoszenia wady/awarii/usterki</w:t>
      </w:r>
      <w:r w:rsidRPr="00C07722">
        <w:t xml:space="preserve">, </w:t>
      </w:r>
      <w:r>
        <w:t xml:space="preserve">wymagany czas naprawy – nie dłużej niż </w:t>
      </w:r>
      <w:r w:rsidRPr="00C07722">
        <w:t>48h</w:t>
      </w:r>
      <w:r w:rsidR="0057742C">
        <w:t xml:space="preserve">. </w:t>
      </w:r>
      <w:r w:rsidR="0057742C" w:rsidRPr="0057742C">
        <w:t>Zamawiający  dopuszcza możliwość przedłużenia terminu usunięcia wad</w:t>
      </w:r>
      <w:r w:rsidR="0057742C">
        <w:t>/awarii/usterki</w:t>
      </w:r>
      <w:r w:rsidR="0057742C" w:rsidRPr="0057742C">
        <w:t xml:space="preserve"> stwierdzonych w okresie gwarancji i rękojmi, powyżej </w:t>
      </w:r>
      <w:r w:rsidR="0057742C">
        <w:t>48</w:t>
      </w:r>
      <w:r w:rsidR="0057742C" w:rsidRPr="0057742C">
        <w:t xml:space="preserve"> </w:t>
      </w:r>
      <w:r w:rsidR="0057742C">
        <w:t>godzin</w:t>
      </w:r>
      <w:r w:rsidR="0057742C" w:rsidRPr="0057742C">
        <w:t>, jeżeli jest to obiektywnie uzasadnione. W takim przypadku Zamawiający  podejmie decyzje po otrzymaniu wniosku Wykonawcy. Wydłużenie terminu następuje wyłącznie po pisemnej zgodzie Zamawiającego.</w:t>
      </w:r>
    </w:p>
    <w:p w14:paraId="77E21A87" w14:textId="36D89C64" w:rsidR="00405F65" w:rsidRDefault="00405F65" w:rsidP="005A6713">
      <w:pPr>
        <w:numPr>
          <w:ilvl w:val="0"/>
          <w:numId w:val="23"/>
        </w:numPr>
        <w:ind w:right="14"/>
      </w:pPr>
      <w:r w:rsidRPr="00405F65">
        <w:t xml:space="preserve">W razie wystąpienia wady zagrażającej życiu lub zdrowiu ludzkiemu, czy grożącej wyrządzeniem szkody materialnej o znacznych rozmiarach lub uniemożliwiającej normalne użytkowanie obiektu, w którym znajdują się urządzenia stanowiące przedmiot umowy, Wykonawca zobowiązuje się </w:t>
      </w:r>
      <w:r w:rsidR="0057742C">
        <w:t xml:space="preserve">podjąć i zakończyć działania </w:t>
      </w:r>
      <w:r w:rsidRPr="00405F65">
        <w:t>naprawcze w trybie natychmiastowym (24h). W przypadku wystąpienia wad, o których mowa powyżej i braku natychmiastowej reakcji ze strony Wykonawcy, Zamawiający lub użytkownik obiektu będzie uprawniony do podjęcia niezbędnych działań mających na celu zapobieżenie powiększeniu wady i ewentualnym szkodom mogącym powstać w konsekwencji jej zaistnienia.</w:t>
      </w:r>
    </w:p>
    <w:p w14:paraId="6761894F" w14:textId="06BEC58F" w:rsidR="00B177C7" w:rsidRDefault="00B177C7" w:rsidP="00B177C7">
      <w:pPr>
        <w:numPr>
          <w:ilvl w:val="0"/>
          <w:numId w:val="23"/>
        </w:numPr>
        <w:ind w:right="14"/>
      </w:pPr>
      <w:r>
        <w:t>Do napraw gwarancyjnych Wykonawca jest zobowiązany użyć fabrycznie nowych elementów o parametrach nie gorszych niż element</w:t>
      </w:r>
      <w:r w:rsidR="0057742C">
        <w:t>y sprzed wady/awarii/usterki</w:t>
      </w:r>
      <w:r>
        <w:t xml:space="preserve">– </w:t>
      </w:r>
    </w:p>
    <w:p w14:paraId="397061F1" w14:textId="788A295B" w:rsidR="005A6713" w:rsidRDefault="005A6713" w:rsidP="005A6713">
      <w:pPr>
        <w:numPr>
          <w:ilvl w:val="0"/>
          <w:numId w:val="23"/>
        </w:numPr>
        <w:ind w:right="14"/>
      </w:pPr>
      <w:r>
        <w:t xml:space="preserve">W przypadku stwierdzenia wady w funkcjonowaniu lub uszkodzenia tego samego wyposażenia, elementu itp. po raz </w:t>
      </w:r>
      <w:r w:rsidR="00B32770">
        <w:t>drugi</w:t>
      </w:r>
      <w:r>
        <w:t xml:space="preserve"> Wykonawca dokona jego wymiany na nowe.</w:t>
      </w:r>
    </w:p>
    <w:p w14:paraId="276A2901" w14:textId="1AEC096C" w:rsidR="005A6713" w:rsidRDefault="005A6713" w:rsidP="005A6713">
      <w:pPr>
        <w:numPr>
          <w:ilvl w:val="0"/>
          <w:numId w:val="23"/>
        </w:numPr>
        <w:ind w:right="14"/>
      </w:pPr>
      <w:r>
        <w:t xml:space="preserve">W przypadku nie </w:t>
      </w:r>
      <w:r w:rsidR="00B32770">
        <w:t>przystąpienia do usuwania wad lub nie</w:t>
      </w:r>
      <w:r>
        <w:t xml:space="preserve">usunięcia przez Wykonawcę wad i usterek w wyznaczonym terminie, Zamawiający  ma prawo do </w:t>
      </w:r>
      <w:r w:rsidR="00B32770">
        <w:t xml:space="preserve">zlecenia </w:t>
      </w:r>
      <w:r>
        <w:t>zastępczego wykonania związa</w:t>
      </w:r>
      <w:r w:rsidR="00B32770">
        <w:t>nego</w:t>
      </w:r>
      <w:r>
        <w:t xml:space="preserve"> z usunięciem tych wad i usterek</w:t>
      </w:r>
      <w:r w:rsidR="00882525">
        <w:t xml:space="preserve"> lub samodzielnego usunięcia wad</w:t>
      </w:r>
      <w:r>
        <w:t xml:space="preserve">, </w:t>
      </w:r>
      <w:r w:rsidR="00882525">
        <w:t>na koszt, ryzyko i niebezpieczeństwo Wykonawcy</w:t>
      </w:r>
      <w:r w:rsidR="00206ECD">
        <w:t>.</w:t>
      </w:r>
      <w:r w:rsidR="00882525">
        <w:t xml:space="preserve"> Zamawiający obciąży Wykonawcę kosztami usunięcia wad powiększonymi o 15% tytułem kosztów pośrednich Zamawiającego. W razie usunięcia wad w trybie z niniejszego ustępu, Wykonawca odpowiedzialny będzie z tytułu rękojmi lub gwarancji w odniesieniu do </w:t>
      </w:r>
      <w:r w:rsidR="00206ECD">
        <w:t>zakresu</w:t>
      </w:r>
      <w:r w:rsidR="00882525">
        <w:t xml:space="preserve"> wykonan</w:t>
      </w:r>
      <w:r w:rsidR="00206ECD">
        <w:t>eg</w:t>
      </w:r>
      <w:r w:rsidR="0057742C">
        <w:t>o</w:t>
      </w:r>
      <w:r w:rsidR="00882525">
        <w:t xml:space="preserve"> przez podmiot trzeci.</w:t>
      </w:r>
    </w:p>
    <w:p w14:paraId="3D8D77C2" w14:textId="43D7BC2D" w:rsidR="00882525" w:rsidRDefault="00882525" w:rsidP="005A6713">
      <w:pPr>
        <w:numPr>
          <w:ilvl w:val="0"/>
          <w:numId w:val="23"/>
        </w:numPr>
        <w:ind w:right="14"/>
      </w:pPr>
      <w:r w:rsidRPr="00882525">
        <w:t>Strony postanawiają, iż niniejsza Umowa stanowi dokument gwarancyjny, a dostarczone przez Wykonawcę karty gwarancyjne i instrukcji obsługi (w języku polskim) wystawione przez Wykonawcę lub producentów urządzeń</w:t>
      </w:r>
      <w:r w:rsidR="0057742C">
        <w:t>,</w:t>
      </w:r>
      <w:r w:rsidRPr="00882525">
        <w:t xml:space="preserve"> </w:t>
      </w:r>
      <w:r w:rsidR="0057742C" w:rsidRPr="00882525">
        <w:t xml:space="preserve">wyrobu, wyposażenia </w:t>
      </w:r>
      <w:r w:rsidRPr="00882525">
        <w:t xml:space="preserve">nie mogą zawierać jakichkolwiek </w:t>
      </w:r>
      <w:proofErr w:type="spellStart"/>
      <w:r w:rsidRPr="00882525">
        <w:t>wyłączeń</w:t>
      </w:r>
      <w:proofErr w:type="spellEnd"/>
      <w:r w:rsidRPr="00882525">
        <w:t xml:space="preserve"> odpowiedzialności nie przewidzianych w Umowie. Dostarczon</w:t>
      </w:r>
      <w:r w:rsidR="00206ECD">
        <w:t>e</w:t>
      </w:r>
      <w:r w:rsidRPr="00882525">
        <w:t xml:space="preserve"> dokument</w:t>
      </w:r>
      <w:r w:rsidR="00206ECD">
        <w:t>y</w:t>
      </w:r>
      <w:r w:rsidRPr="00882525">
        <w:t xml:space="preserve"> gwarancyjn</w:t>
      </w:r>
      <w:r w:rsidR="00206ECD">
        <w:t>e</w:t>
      </w:r>
      <w:r w:rsidRPr="00882525">
        <w:t>, warunki i uprawnienia w nim określone nie mogą być sprzeczne lub mniej korzystne dla Wykonawcy od wynikających z postanowień Umowy oraz stosownych przepisów kodeks cywilnego.</w:t>
      </w:r>
    </w:p>
    <w:p w14:paraId="332D8A14" w14:textId="0E9E03E6" w:rsidR="00B32770" w:rsidRDefault="00882525" w:rsidP="00882525">
      <w:pPr>
        <w:pStyle w:val="Akapitzlist"/>
        <w:numPr>
          <w:ilvl w:val="0"/>
          <w:numId w:val="23"/>
        </w:numPr>
      </w:pPr>
      <w:r w:rsidRPr="00882525">
        <w:t xml:space="preserve">Termin gwarancji </w:t>
      </w:r>
      <w:r w:rsidR="00206ECD">
        <w:t xml:space="preserve">jakości </w:t>
      </w:r>
      <w:r w:rsidRPr="00882525">
        <w:t xml:space="preserve">ulega przedłużeniu o czas usunięcia wady, jeżeli powiadomienie o wystąpieniu wady nastąpiło jeszcze w czasie trwania gwarancji, a </w:t>
      </w:r>
      <w:r w:rsidR="00206ECD">
        <w:t xml:space="preserve">okres </w:t>
      </w:r>
      <w:r w:rsidR="00206ECD">
        <w:lastRenderedPageBreak/>
        <w:t xml:space="preserve">gwarancji jakości </w:t>
      </w:r>
      <w:r w:rsidRPr="00882525">
        <w:t>odnawia się na naprawiany element w przypadku dokonania jego wymiany lub znaczącej naprawy .</w:t>
      </w:r>
    </w:p>
    <w:p w14:paraId="7516F5C8" w14:textId="75B3971A" w:rsidR="00B32770" w:rsidRDefault="00B32770" w:rsidP="00B32770">
      <w:pPr>
        <w:numPr>
          <w:ilvl w:val="0"/>
          <w:numId w:val="23"/>
        </w:numPr>
        <w:ind w:right="14"/>
      </w:pPr>
      <w:r>
        <w:t xml:space="preserve">Niezależnie od usunięcia wady/usterki </w:t>
      </w:r>
      <w:r w:rsidR="00882525">
        <w:t>W</w:t>
      </w:r>
      <w:r>
        <w:t>ykonawca zobowiązany jest do przywrócenia obiektu do stanu sprzed wystąpienia usterki/wady oraz usunięcia ewentualnych awarii obiektu lub jego elementów (w szczególności instalacji i urządzeń) będących wynikiem wady/usterki i jej skutków, a także naprawienia szkody wyrządzonej wskutek wady/usterki/awarii.</w:t>
      </w:r>
    </w:p>
    <w:p w14:paraId="0CDFF5AB" w14:textId="60AF727B" w:rsidR="00B32770" w:rsidRDefault="00B32770" w:rsidP="00B32770">
      <w:pPr>
        <w:numPr>
          <w:ilvl w:val="0"/>
          <w:numId w:val="23"/>
        </w:numPr>
        <w:ind w:right="14"/>
      </w:pPr>
      <w:r>
        <w:t xml:space="preserve">Odstąpienie od niniejszej Umowy lub jej rozwiązanie nie wpływa na obowiązki i uprawnienia z tytułu rękojmi lub gwarancji jakości, przy czym w takim wypadku rękojmią i gwarancją objęte jest </w:t>
      </w:r>
      <w:r w:rsidR="001C1F30">
        <w:t>p</w:t>
      </w:r>
      <w:r>
        <w:t>rzedmiot Umowy wykonany do dnia odstąpienia/rozwiązania, długość okresów rękojmi i gwarancji nie ulega zmianie</w:t>
      </w:r>
      <w:r w:rsidR="001C1F30">
        <w:t xml:space="preserve">. </w:t>
      </w:r>
    </w:p>
    <w:p w14:paraId="2840BDEE" w14:textId="5F16836F" w:rsidR="00056B05" w:rsidRDefault="00056B05">
      <w:pPr>
        <w:spacing w:after="12" w:line="259" w:lineRule="auto"/>
        <w:ind w:left="55" w:firstLine="0"/>
        <w:jc w:val="center"/>
      </w:pPr>
    </w:p>
    <w:p w14:paraId="56C3164C" w14:textId="529431FD" w:rsidR="00056B05" w:rsidRDefault="00000000">
      <w:pPr>
        <w:pStyle w:val="Nagwek1"/>
        <w:numPr>
          <w:ilvl w:val="0"/>
          <w:numId w:val="0"/>
        </w:numPr>
        <w:spacing w:after="23" w:line="265" w:lineRule="auto"/>
        <w:ind w:left="77" w:right="84"/>
      </w:pPr>
      <w:r>
        <w:t>§ 1</w:t>
      </w:r>
      <w:r w:rsidR="00146E95">
        <w:t>0</w:t>
      </w:r>
      <w:r>
        <w:t xml:space="preserve"> Kary umowne </w:t>
      </w:r>
    </w:p>
    <w:p w14:paraId="1C86FAE6" w14:textId="77777777" w:rsidR="00056B05" w:rsidRDefault="00000000">
      <w:pPr>
        <w:numPr>
          <w:ilvl w:val="0"/>
          <w:numId w:val="25"/>
        </w:numPr>
        <w:ind w:right="14"/>
      </w:pPr>
      <w:r>
        <w:t xml:space="preserve">Wykonawca zobowiązany jest do zapłaty Zamawiającemu kar umownych w następujących przypadkach: </w:t>
      </w:r>
    </w:p>
    <w:p w14:paraId="7089D150" w14:textId="65A34384" w:rsidR="00EF3207" w:rsidRDefault="00EF3207" w:rsidP="00EF3207">
      <w:pPr>
        <w:spacing w:after="6" w:line="269" w:lineRule="auto"/>
        <w:ind w:right="14"/>
      </w:pPr>
      <w:r>
        <w:t>a)</w:t>
      </w:r>
      <w:r>
        <w:tab/>
        <w:t>przekroczenia któregokolwiek z ustalonych umownie terminów realizacji Umowy</w:t>
      </w:r>
      <w:r w:rsidR="005E53F8">
        <w:t xml:space="preserve"> </w:t>
      </w:r>
      <w:r>
        <w:t>– w wysokości 0,</w:t>
      </w:r>
      <w:r w:rsidR="009519C3">
        <w:t>2</w:t>
      </w:r>
      <w:r>
        <w:t xml:space="preserve">% wynagrodzenia umownego netto, za każdy dzień opóźnienia w stosunku do ustalonego terminu </w:t>
      </w:r>
      <w:r w:rsidR="00206ECD">
        <w:t>umownego</w:t>
      </w:r>
      <w:r>
        <w:t xml:space="preserve">, </w:t>
      </w:r>
    </w:p>
    <w:p w14:paraId="722FD3A2" w14:textId="2642308F" w:rsidR="00EF3207" w:rsidRDefault="00EF3207" w:rsidP="00EF3207">
      <w:pPr>
        <w:spacing w:after="6" w:line="269" w:lineRule="auto"/>
        <w:ind w:right="14"/>
      </w:pPr>
      <w:r>
        <w:t>b)</w:t>
      </w:r>
      <w:r>
        <w:tab/>
        <w:t xml:space="preserve">opóźnienia w usunięciu wad i/lub usterek stwierdzonych przy </w:t>
      </w:r>
      <w:r w:rsidR="00206ECD">
        <w:t>O</w:t>
      </w:r>
      <w:r>
        <w:t xml:space="preserve">dbiorze </w:t>
      </w:r>
      <w:r w:rsidR="00206ECD">
        <w:t>K</w:t>
      </w:r>
      <w:r>
        <w:t>ońcowym lub w okresie gwarancji lub rękojmi – w wysokości 0</w:t>
      </w:r>
      <w:r w:rsidR="009519C3">
        <w:t>,2</w:t>
      </w:r>
      <w:r>
        <w:t xml:space="preserve">% wynagrodzenia umownego netto za każdy </w:t>
      </w:r>
      <w:r w:rsidR="00405F65">
        <w:t>dzień</w:t>
      </w:r>
      <w:r>
        <w:t xml:space="preserve"> opóźnienia, począwszy od dnia wyznaczonego jako termin zakończenia usuwania wad;</w:t>
      </w:r>
    </w:p>
    <w:p w14:paraId="0D01347F" w14:textId="50C70E66" w:rsidR="00EF3207" w:rsidRDefault="00EF3207" w:rsidP="00EF3207">
      <w:pPr>
        <w:spacing w:after="6" w:line="269" w:lineRule="auto"/>
        <w:ind w:right="14"/>
      </w:pPr>
      <w:r>
        <w:t>c)</w:t>
      </w:r>
      <w:r>
        <w:tab/>
        <w:t>odstąpienia od umowy przez Wykonawcę z przyczyn, za które nie odpowiada Zamawiający lub w przypadku odstąpienia od umowy przez Zamawiającego</w:t>
      </w:r>
      <w:r w:rsidR="00405F65">
        <w:t xml:space="preserve"> </w:t>
      </w:r>
      <w:r>
        <w:t>– w wysokości 10% wynagrodzenia umownego netto</w:t>
      </w:r>
      <w:r w:rsidR="00405F65">
        <w:t>;</w:t>
      </w:r>
    </w:p>
    <w:p w14:paraId="12D93704" w14:textId="77777777" w:rsidR="00405F65" w:rsidRDefault="00405F65" w:rsidP="00405F65">
      <w:pPr>
        <w:ind w:right="14"/>
      </w:pPr>
      <w:r>
        <w:t>d)</w:t>
      </w:r>
      <w:r>
        <w:tab/>
        <w:t xml:space="preserve">w każdym przypadku nieterminowej zapłaty wynagrodzenia należnego podwykonawcom lub dalszym podwykonawcom – w wysokości 0,1% kwoty,  z której zapłatą w zwłoce pozostaje Wykonawca, za każdy dzień zwłoki; </w:t>
      </w:r>
    </w:p>
    <w:p w14:paraId="159F3DE6" w14:textId="68E41771" w:rsidR="00405F65" w:rsidRDefault="00405F65" w:rsidP="00405F65">
      <w:pPr>
        <w:ind w:right="14"/>
      </w:pPr>
      <w:r>
        <w:t>e)</w:t>
      </w:r>
      <w:r>
        <w:tab/>
      </w:r>
      <w:r w:rsidRPr="00405F65">
        <w:t>w każdym przypadku nieprzedłożenia Zamawiającemu do zaakceptowania projektu umowy o podwykonawstwo, której przedmiotem są roboty budowlane</w:t>
      </w:r>
      <w:r>
        <w:t xml:space="preserve"> </w:t>
      </w:r>
      <w:r w:rsidRPr="00405F65">
        <w:t xml:space="preserve">– w wysokości </w:t>
      </w:r>
      <w:r>
        <w:t>2.0</w:t>
      </w:r>
      <w:r w:rsidRPr="00405F65">
        <w:t>00zł za każdy stwierdzony przypadek</w:t>
      </w:r>
      <w:r>
        <w:t>;</w:t>
      </w:r>
    </w:p>
    <w:p w14:paraId="303366DF" w14:textId="47355C9B" w:rsidR="00405F65" w:rsidRPr="00BF5E22" w:rsidRDefault="00405F65" w:rsidP="00405F65">
      <w:pPr>
        <w:ind w:right="14"/>
      </w:pPr>
      <w:r>
        <w:t>f)</w:t>
      </w:r>
      <w:r>
        <w:tab/>
        <w:t>w każdym przypadku nieprzedłożenia w terminie poświadczonej za zgodność  z oryginałem kopii umowy o podwykonawstwo</w:t>
      </w:r>
      <w:r w:rsidR="00206ECD" w:rsidRPr="00206ECD">
        <w:t xml:space="preserve"> </w:t>
      </w:r>
      <w:r w:rsidR="00206ECD" w:rsidRPr="00405F65">
        <w:t>której przedmiotem są roboty budowlane</w:t>
      </w:r>
      <w:r>
        <w:t xml:space="preserve"> lub jej zmiany - w wysokości  2000 zł za </w:t>
      </w:r>
      <w:r w:rsidRPr="00BF5E22">
        <w:t xml:space="preserve">każdy stwierdzony przypadek, </w:t>
      </w:r>
    </w:p>
    <w:p w14:paraId="243C446B" w14:textId="670EC905" w:rsidR="00056B05" w:rsidRPr="00BF5E22" w:rsidRDefault="00000000" w:rsidP="00BF5E22">
      <w:pPr>
        <w:pStyle w:val="Akapitzlist"/>
        <w:numPr>
          <w:ilvl w:val="0"/>
          <w:numId w:val="46"/>
        </w:numPr>
        <w:spacing w:after="6" w:line="269" w:lineRule="auto"/>
        <w:ind w:right="14"/>
      </w:pPr>
      <w:r w:rsidRPr="00BF5E22">
        <w:t xml:space="preserve">za każdy stwierdzony przypadek niedopełnienia obowiązku, o którym mowa w § </w:t>
      </w:r>
      <w:r w:rsidR="00BF5E22" w:rsidRPr="00BF5E22">
        <w:t>2</w:t>
      </w:r>
      <w:r w:rsidRPr="00BF5E22">
        <w:t xml:space="preserve"> ust. </w:t>
      </w:r>
    </w:p>
    <w:p w14:paraId="37198E18" w14:textId="3FD654CB" w:rsidR="00056B05" w:rsidRDefault="00BF5E22">
      <w:pPr>
        <w:ind w:left="721" w:right="14" w:firstLine="0"/>
      </w:pPr>
      <w:r w:rsidRPr="00BF5E22">
        <w:t xml:space="preserve">7 </w:t>
      </w:r>
      <w:r w:rsidR="006431DD">
        <w:t xml:space="preserve">i ust. 8 </w:t>
      </w:r>
      <w:r w:rsidRPr="00BF5E22">
        <w:t>umowy – w wysokości 2 000,00zł.</w:t>
      </w:r>
      <w:r>
        <w:t xml:space="preserve"> </w:t>
      </w:r>
    </w:p>
    <w:p w14:paraId="2C2555D7" w14:textId="77777777" w:rsidR="00056B05" w:rsidRDefault="00000000">
      <w:pPr>
        <w:numPr>
          <w:ilvl w:val="0"/>
          <w:numId w:val="25"/>
        </w:numPr>
        <w:ind w:right="14"/>
      </w:pPr>
      <w:r>
        <w:t xml:space="preserve">Zamawiający zastrzega sobie prawo do odszkodowania uzupełniającego do wysokości rzeczywiście poniesionej szkody. </w:t>
      </w:r>
    </w:p>
    <w:p w14:paraId="4A80F520" w14:textId="5D0E1D35" w:rsidR="00056B05" w:rsidRDefault="00000000" w:rsidP="00206ECD">
      <w:pPr>
        <w:numPr>
          <w:ilvl w:val="0"/>
          <w:numId w:val="25"/>
        </w:numPr>
        <w:ind w:right="14"/>
      </w:pPr>
      <w:r>
        <w:t xml:space="preserve">Zamawiający ma prawo do potrącenia kar umownych z faktury przedłożonej do zapłaty przez Wykonawcę lub z zabezpieczenia należytego wykonania przedmiotu </w:t>
      </w:r>
      <w:r w:rsidR="00405F65">
        <w:t>U</w:t>
      </w:r>
      <w:r>
        <w:t>mow</w:t>
      </w:r>
      <w:r w:rsidR="00405F65">
        <w:t xml:space="preserve">y. </w:t>
      </w:r>
      <w:r>
        <w:t xml:space="preserve">  </w:t>
      </w:r>
    </w:p>
    <w:p w14:paraId="4A9526B2" w14:textId="77777777" w:rsidR="00EF3207" w:rsidRDefault="00EF3207" w:rsidP="00EF3207">
      <w:pPr>
        <w:spacing w:after="12" w:line="259" w:lineRule="auto"/>
        <w:ind w:left="0" w:firstLine="0"/>
        <w:jc w:val="left"/>
      </w:pPr>
    </w:p>
    <w:p w14:paraId="3CCBC347" w14:textId="445B6F3D" w:rsidR="00405F65" w:rsidRPr="00146E95" w:rsidRDefault="00EF3207" w:rsidP="00146E95">
      <w:pPr>
        <w:spacing w:after="12" w:line="259" w:lineRule="auto"/>
        <w:ind w:left="0" w:firstLine="0"/>
        <w:jc w:val="center"/>
        <w:rPr>
          <w:b/>
          <w:bCs/>
        </w:rPr>
      </w:pPr>
      <w:r w:rsidRPr="00146E95">
        <w:rPr>
          <w:b/>
          <w:bCs/>
        </w:rPr>
        <w:t>§ 1</w:t>
      </w:r>
      <w:r w:rsidR="00146E95" w:rsidRPr="00146E95">
        <w:rPr>
          <w:b/>
          <w:bCs/>
        </w:rPr>
        <w:t xml:space="preserve">1 </w:t>
      </w:r>
      <w:r w:rsidRPr="00146E95">
        <w:rPr>
          <w:b/>
          <w:bCs/>
        </w:rPr>
        <w:t>Odstąpienie od umowy</w:t>
      </w:r>
    </w:p>
    <w:p w14:paraId="77A884D8" w14:textId="39EC642C" w:rsidR="00EF3207" w:rsidRDefault="00EF3207" w:rsidP="001D0937">
      <w:pPr>
        <w:pStyle w:val="Akapitzlist"/>
        <w:numPr>
          <w:ilvl w:val="0"/>
          <w:numId w:val="42"/>
        </w:numPr>
        <w:spacing w:after="12" w:line="259" w:lineRule="auto"/>
      </w:pPr>
      <w:r>
        <w:lastRenderedPageBreak/>
        <w:t>Poza przypadkami określonymi w obowiązujących przepisach prawa, Zamawiający jest upoważniony do odstąpienia od Umowy w całości lub w części niewykonanej, w niżej wymienionych następujących sytuacjach:</w:t>
      </w:r>
    </w:p>
    <w:p w14:paraId="58840E39" w14:textId="47DD5F89" w:rsidR="00405F65" w:rsidRDefault="00405F65" w:rsidP="00405F65">
      <w:pPr>
        <w:pStyle w:val="Akapitzlist"/>
        <w:spacing w:after="12" w:line="259" w:lineRule="auto"/>
        <w:ind w:left="1410" w:hanging="690"/>
      </w:pPr>
      <w:r>
        <w:t>a)</w:t>
      </w:r>
      <w:r>
        <w:tab/>
        <w:t xml:space="preserve">gdy Wykonawca jest w zwłoce z realizacją obowiązków wynikających z Umowy o </w:t>
      </w:r>
      <w:r w:rsidR="001D0937">
        <w:t>5</w:t>
      </w:r>
      <w:r>
        <w:t xml:space="preserve"> (</w:t>
      </w:r>
      <w:r w:rsidR="001D0937">
        <w:t>pięć</w:t>
      </w:r>
      <w:r>
        <w:t>) dni roboczych, w tym w zakresie</w:t>
      </w:r>
      <w:r w:rsidR="001D0937">
        <w:t xml:space="preserve"> poszczególnych</w:t>
      </w:r>
      <w:r>
        <w:t xml:space="preserve"> ustalonych terminów</w:t>
      </w:r>
      <w:r w:rsidR="001D0937">
        <w:t xml:space="preserve">; </w:t>
      </w:r>
    </w:p>
    <w:p w14:paraId="5D227DB1" w14:textId="15F64C52" w:rsidR="00405F65" w:rsidRDefault="00405F65" w:rsidP="00405F65">
      <w:pPr>
        <w:pStyle w:val="Akapitzlist"/>
        <w:spacing w:after="12" w:line="259" w:lineRule="auto"/>
        <w:ind w:left="1410" w:hanging="690"/>
      </w:pPr>
      <w:r>
        <w:t>b)</w:t>
      </w:r>
      <w:r>
        <w:tab/>
        <w:t xml:space="preserve">Wykonawca realizuje </w:t>
      </w:r>
      <w:r w:rsidR="001D0937">
        <w:t>p</w:t>
      </w:r>
      <w:r>
        <w:t>rzedmiot Umowy w sposób zagrażający Zamawiającemu w dotrzymaniu terminów wynikających z Kontraktu z instytucją dofinansowującą i zostanie o tym powiadomiony wraz ze wskazaniem mu terminu na wdrożenie programu naprawczego i nadrobienie opóźnień i w terminie tym programu tego nie wykona</w:t>
      </w:r>
      <w:r w:rsidR="001D0937">
        <w:t>;</w:t>
      </w:r>
    </w:p>
    <w:p w14:paraId="0F3CD91A" w14:textId="0D84E029" w:rsidR="00405F65" w:rsidRDefault="00405F65" w:rsidP="00405F65">
      <w:pPr>
        <w:pStyle w:val="Akapitzlist"/>
        <w:spacing w:after="12" w:line="259" w:lineRule="auto"/>
        <w:ind w:left="1410" w:hanging="690"/>
      </w:pPr>
      <w:r>
        <w:t>c)</w:t>
      </w:r>
      <w:r>
        <w:tab/>
        <w:t xml:space="preserve">w przypadku wygaśnięcia, rozwiązania lub odstąpienia (od) Kontraktu pomiędzy Zamawiającym z instytucją dofinansowującą lub </w:t>
      </w:r>
      <w:r w:rsidR="001D0937">
        <w:t xml:space="preserve">gdy </w:t>
      </w:r>
      <w:r>
        <w:t xml:space="preserve">nastąpi ograniczenie zakresu lub jakakolwiek zmiana Kontraktu, która wpływałaby na zakres </w:t>
      </w:r>
      <w:r w:rsidR="001D0937">
        <w:t>p</w:t>
      </w:r>
      <w:r>
        <w:t xml:space="preserve">rzedmiotu Umowy lub jakiekolwiek inne warunki z niej wynikające; </w:t>
      </w:r>
    </w:p>
    <w:p w14:paraId="2C618034" w14:textId="79C4F2E7" w:rsidR="00405F65" w:rsidRDefault="00405F65" w:rsidP="00405F65">
      <w:pPr>
        <w:pStyle w:val="Akapitzlist"/>
        <w:spacing w:after="12" w:line="259" w:lineRule="auto"/>
        <w:ind w:left="1410" w:hanging="690"/>
      </w:pPr>
      <w:r>
        <w:t>d)</w:t>
      </w:r>
      <w:r>
        <w:tab/>
        <w:t xml:space="preserve">Wykonawca realizuje </w:t>
      </w:r>
      <w:r w:rsidR="001D0937">
        <w:t>p</w:t>
      </w:r>
      <w:r>
        <w:t>rzedmiot Umowy w sposób istotnie wadliwy lub sprzeczny z Umową lub rażąco narusza istotne zobowiązania wynikające z niniejszej Umowy, pomimo wcześniejszego wezwania go przez Zamawiającego do zmiany takiego sposobu wykonania Umowy i wyznaczenia mu w tym celu dodatkowego terminu oraz bezskutecznego upływu wyznaczonego dodatkowego terminu;</w:t>
      </w:r>
    </w:p>
    <w:p w14:paraId="72B23D5A" w14:textId="26CAC80E" w:rsidR="00405F65" w:rsidRDefault="00405F65" w:rsidP="00405F65">
      <w:pPr>
        <w:pStyle w:val="Akapitzlist"/>
        <w:spacing w:after="12" w:line="259" w:lineRule="auto"/>
        <w:ind w:left="1410" w:hanging="690"/>
      </w:pPr>
      <w:r>
        <w:t>e)</w:t>
      </w:r>
      <w:r>
        <w:tab/>
        <w:t xml:space="preserve">w przypadku stwierdzenia przez Zamawiającego wykonywania na </w:t>
      </w:r>
      <w:r w:rsidR="00206ECD">
        <w:t>Z</w:t>
      </w:r>
      <w:r>
        <w:t>akładzie prac w sposób zagrażający zdrowiu lub życiu ludzkiemu, a także rażącego naruszenia przez Wykonawcę lub osoby pracujące w jego imieniu przepisów dotyczących bezpieczeństwa i higieny pracy, ochrony ppoż. zawartych w obowiązujących przepisach.</w:t>
      </w:r>
    </w:p>
    <w:p w14:paraId="645AEE56" w14:textId="0311B85D" w:rsidR="00405F65" w:rsidRDefault="001D0937" w:rsidP="001D0937">
      <w:pPr>
        <w:pStyle w:val="Akapitzlist"/>
        <w:numPr>
          <w:ilvl w:val="0"/>
          <w:numId w:val="42"/>
        </w:numPr>
        <w:spacing w:after="12" w:line="259" w:lineRule="auto"/>
      </w:pPr>
      <w:r w:rsidRPr="001D0937">
        <w:t>Odstąpienie w wyżej wymienionych sytuacjach może nastąpić</w:t>
      </w:r>
      <w:r>
        <w:t xml:space="preserve"> </w:t>
      </w:r>
      <w:r w:rsidRPr="001D0937">
        <w:t>w terminie 60 dni od dnia powzięcia przez Zamawiającego wiadomości o okolicznościach uzasadniających odstąpienie</w:t>
      </w:r>
      <w:r>
        <w:t>.</w:t>
      </w:r>
    </w:p>
    <w:p w14:paraId="7F2AA09A" w14:textId="77777777" w:rsidR="001D0937" w:rsidRDefault="001D0937" w:rsidP="001D0937">
      <w:pPr>
        <w:pStyle w:val="Akapitzlist"/>
        <w:numPr>
          <w:ilvl w:val="0"/>
          <w:numId w:val="42"/>
        </w:numPr>
        <w:spacing w:after="12" w:line="259" w:lineRule="auto"/>
      </w:pPr>
      <w:r w:rsidRPr="001D0937">
        <w:t xml:space="preserve">Odstąpienie od Umowy nie zwalnia Wykonawcy z jego zobowiązań z tytułu wad części </w:t>
      </w:r>
      <w:r>
        <w:t>p</w:t>
      </w:r>
      <w:r w:rsidRPr="001D0937">
        <w:t>rzedmiotu Umowy wykonanej do dnia odstąpienia, ani gwarancji i rękojmi w zakresie zrealizowa</w:t>
      </w:r>
      <w:r>
        <w:t>nego zakresu przedmiotu Umowy</w:t>
      </w:r>
      <w:r w:rsidRPr="001D0937">
        <w:t xml:space="preserve"> oraz zobowiązań z tytułu kar umownych. Art. 395 § 2 k.c. nie stosuje się.</w:t>
      </w:r>
    </w:p>
    <w:p w14:paraId="11795EAF" w14:textId="6250EBBB" w:rsidR="00EF3207" w:rsidRDefault="00EF3207" w:rsidP="001D0937">
      <w:pPr>
        <w:pStyle w:val="Akapitzlist"/>
        <w:numPr>
          <w:ilvl w:val="0"/>
          <w:numId w:val="42"/>
        </w:numPr>
        <w:spacing w:after="12" w:line="259" w:lineRule="auto"/>
      </w:pPr>
      <w:r>
        <w:t>W każdym przypadku odstąpienia od niniejszej Umowy, Wykonawcy nie przysługują żadne roszczenia w stosunku do Zamawiającego, za wyjątkiem wynagrodzenia wynikającego z rozliczenia wykonanych już</w:t>
      </w:r>
      <w:r w:rsidR="001D0937">
        <w:t xml:space="preserve"> prac stanowiących</w:t>
      </w:r>
      <w:r>
        <w:t xml:space="preserve"> Przedmiotu Umowy potwierdzonych podpisanym przez obie Strony protokołem odbioru.</w:t>
      </w:r>
    </w:p>
    <w:p w14:paraId="53567040" w14:textId="77777777" w:rsidR="001D0937" w:rsidRDefault="001D0937" w:rsidP="001D0937">
      <w:pPr>
        <w:spacing w:after="12" w:line="259" w:lineRule="auto"/>
        <w:ind w:left="0" w:firstLine="0"/>
        <w:jc w:val="left"/>
      </w:pPr>
    </w:p>
    <w:p w14:paraId="4C04B574" w14:textId="6B4A7159" w:rsidR="001D0937" w:rsidRPr="00D6415C" w:rsidRDefault="001D0937" w:rsidP="00146E95">
      <w:pPr>
        <w:spacing w:after="12" w:line="259" w:lineRule="auto"/>
        <w:ind w:left="0" w:firstLine="0"/>
        <w:jc w:val="center"/>
        <w:rPr>
          <w:b/>
          <w:bCs/>
        </w:rPr>
      </w:pPr>
      <w:r w:rsidRPr="00D6415C">
        <w:rPr>
          <w:b/>
          <w:bCs/>
        </w:rPr>
        <w:t>§ 1</w:t>
      </w:r>
      <w:r w:rsidR="00146E95" w:rsidRPr="00D6415C">
        <w:rPr>
          <w:b/>
          <w:bCs/>
        </w:rPr>
        <w:t xml:space="preserve">2 </w:t>
      </w:r>
      <w:r w:rsidRPr="00D6415C">
        <w:rPr>
          <w:b/>
          <w:bCs/>
        </w:rPr>
        <w:t>Zmiany umowy</w:t>
      </w:r>
    </w:p>
    <w:p w14:paraId="5BDC5B41" w14:textId="0C456D24" w:rsidR="001D0937" w:rsidRPr="00D6415C" w:rsidRDefault="00EF3207" w:rsidP="001D0937">
      <w:pPr>
        <w:pStyle w:val="Akapitzlist"/>
        <w:numPr>
          <w:ilvl w:val="0"/>
          <w:numId w:val="43"/>
        </w:numPr>
        <w:spacing w:after="12" w:line="259" w:lineRule="auto"/>
      </w:pPr>
      <w:r w:rsidRPr="00D6415C">
        <w:t>Zamawiający zastrzega sobie możliwość rozwiązania lub zmiany umowy z Wykonawcą, jeżeli z Zamawiającym zostanie rozwiązana lub zmieniona umowa o dofinansowanie projektu.</w:t>
      </w:r>
    </w:p>
    <w:p w14:paraId="2931AD03" w14:textId="688BF253" w:rsidR="00EF3207" w:rsidRPr="00D6415C" w:rsidRDefault="00EF3207" w:rsidP="001D0937">
      <w:pPr>
        <w:pStyle w:val="Akapitzlist"/>
        <w:numPr>
          <w:ilvl w:val="0"/>
          <w:numId w:val="43"/>
        </w:numPr>
        <w:spacing w:after="12" w:line="259" w:lineRule="auto"/>
      </w:pPr>
      <w:r w:rsidRPr="00D6415C">
        <w:t xml:space="preserve">Zmiana istotnych postanowień Umowy jest dopuszczalna w szczególnie uzasadnionych przypadkach, na zasadach wskazanych w pkt. VIII Warunki Zmiany Umowy </w:t>
      </w:r>
      <w:r w:rsidRPr="00D6415C">
        <w:lastRenderedPageBreak/>
        <w:t>znajdującego się w Zapytaniu ofertowym i jest w pełni zależna od decyzji Zamawiającego.</w:t>
      </w:r>
    </w:p>
    <w:p w14:paraId="397FB1DB" w14:textId="77777777" w:rsidR="00056B05" w:rsidRDefault="00000000" w:rsidP="00CC5527">
      <w:pPr>
        <w:spacing w:after="24" w:line="259" w:lineRule="auto"/>
        <w:ind w:left="0" w:firstLine="0"/>
      </w:pPr>
      <w:r>
        <w:rPr>
          <w:b/>
        </w:rPr>
        <w:t xml:space="preserve"> </w:t>
      </w:r>
    </w:p>
    <w:p w14:paraId="4354607A" w14:textId="6D9D9F73" w:rsidR="00CC5527" w:rsidRPr="00CC5527" w:rsidRDefault="00000000" w:rsidP="00146E95">
      <w:pPr>
        <w:pStyle w:val="Nagwek1"/>
        <w:numPr>
          <w:ilvl w:val="0"/>
          <w:numId w:val="0"/>
        </w:numPr>
        <w:ind w:left="77" w:right="84"/>
      </w:pPr>
      <w:r>
        <w:t>§ 1</w:t>
      </w:r>
      <w:r w:rsidR="00146E95">
        <w:t>3</w:t>
      </w:r>
      <w:r>
        <w:t xml:space="preserve"> Zabezpieczenie należytego wykonania umowy </w:t>
      </w:r>
    </w:p>
    <w:p w14:paraId="1203FA1E" w14:textId="277E8666" w:rsidR="00CC5527" w:rsidRDefault="00CC5527" w:rsidP="00CC5527">
      <w:pPr>
        <w:numPr>
          <w:ilvl w:val="0"/>
          <w:numId w:val="28"/>
        </w:numPr>
        <w:ind w:right="14"/>
      </w:pPr>
      <w:r>
        <w:t xml:space="preserve">Wykonawca wniesie w ciągu </w:t>
      </w:r>
      <w:r w:rsidR="005E53F8">
        <w:t>14</w:t>
      </w:r>
      <w:r>
        <w:t xml:space="preserve"> (</w:t>
      </w:r>
      <w:r w:rsidR="005E53F8">
        <w:t>czternastu</w:t>
      </w:r>
      <w:r>
        <w:t>) dni od daty podpisania niniejszej umowy zabezpieczenie należytego wykonania umowy (</w:t>
      </w:r>
      <w:r w:rsidRPr="00206ECD">
        <w:t xml:space="preserve">Zabezpieczenie) w wysokości 10% (dziesięć procent) wartości brutto wynagrodzenia określonego w § </w:t>
      </w:r>
      <w:r w:rsidR="00206ECD" w:rsidRPr="00206ECD">
        <w:t>4</w:t>
      </w:r>
      <w:r w:rsidRPr="00206ECD">
        <w:t xml:space="preserve"> ust. 1 Umowy w formie gwarancji ubezpieczeniowej lub bankowej albo </w:t>
      </w:r>
      <w:r w:rsidRPr="00957752">
        <w:t>jednorazowo uiszczanej kaucji</w:t>
      </w:r>
      <w:r w:rsidRPr="00206ECD">
        <w:t xml:space="preserve"> pieniężnej, z czego:</w:t>
      </w:r>
    </w:p>
    <w:p w14:paraId="3D9F1D07" w14:textId="1C6A0B56" w:rsidR="00CC5527" w:rsidRDefault="00CC5527" w:rsidP="00CC5527">
      <w:pPr>
        <w:ind w:left="433" w:right="14" w:firstLine="0"/>
      </w:pPr>
      <w:r>
        <w:t>-</w:t>
      </w:r>
      <w:r>
        <w:tab/>
        <w:t>100% (sto procent) Zabezpieczenia będzie stanowiło zabezpieczenie należytego wykonania umowy przez Wykonawcę, z terminem ważności</w:t>
      </w:r>
      <w:r w:rsidR="00206ECD">
        <w:t>/zwrotu</w:t>
      </w:r>
      <w:r>
        <w:t xml:space="preserve"> do </w:t>
      </w:r>
      <w:r w:rsidR="005E53F8">
        <w:t>3</w:t>
      </w:r>
      <w:r>
        <w:t>0 (</w:t>
      </w:r>
      <w:r w:rsidR="005E53F8">
        <w:t>trzydziestego</w:t>
      </w:r>
      <w:r>
        <w:t>) dnia po podpisaniu bezusterkowego protokołu Odbioru Końcowego;</w:t>
      </w:r>
    </w:p>
    <w:p w14:paraId="1C295E00" w14:textId="37C4A5B2" w:rsidR="00CC5527" w:rsidRDefault="00CC5527" w:rsidP="007B003E">
      <w:pPr>
        <w:ind w:right="14" w:hanging="69"/>
      </w:pPr>
      <w:r>
        <w:t>-</w:t>
      </w:r>
      <w:r>
        <w:tab/>
        <w:t>50% (pięćdziesiąt procent) Zabezpieczenia będzie stanowiło zabezpieczenie roszczeń Zamawiającego</w:t>
      </w:r>
      <w:r w:rsidRPr="00CC5527">
        <w:t xml:space="preserve"> </w:t>
      </w:r>
      <w:r>
        <w:t>z tytułu rękojmi i gwarancji jakości udzielonej przez Wykonawcę Zamawiającemu</w:t>
      </w:r>
      <w:r w:rsidR="00206ECD">
        <w:t>,</w:t>
      </w:r>
      <w:r>
        <w:t xml:space="preserve"> z terminem ważności</w:t>
      </w:r>
      <w:r w:rsidR="00206ECD">
        <w:t>/zwrotu</w:t>
      </w:r>
      <w:r>
        <w:t xml:space="preserve"> do 30 (trzydziestego) dnia po upływie okresu gwarancji jakości i rękojmi oraz po potwierdzeniu przez Zamawiającego, że Wykonawca usunął wady stwierdzone w trakcie wyżej wymienionego okresu.</w:t>
      </w:r>
    </w:p>
    <w:p w14:paraId="1DE66430" w14:textId="0B488478" w:rsidR="00CC5527" w:rsidRDefault="00CC5527" w:rsidP="00CC5527">
      <w:pPr>
        <w:numPr>
          <w:ilvl w:val="0"/>
          <w:numId w:val="28"/>
        </w:numPr>
        <w:ind w:right="14"/>
      </w:pPr>
      <w:r>
        <w:t>Treść dokumentu gwarancji jak i osoba gwaranta (renomowane towarzystwo ubezpieczeniowe lub bank) będą podlegały uprzedniej akceptacji Zamawiającego, przy czym uzgodniona gwarancja ma być co najmniej gwarancją bezwarunkową, nieodwołalną i płatną na pierwsze żądanie Zamawiającego w terminie nie dłuższym niż 14 (czternaście) dni kalendarzowych od daty zgłoszenia żądania wypłaty, a tym samym nie może zawierać żadnych dodatkowych wymagań od Zamawiającego lub osób trzecich, w tym składania jakichkolwiek dodatkowych oświadczeń, dokumentów, wezwań do Wykonawcy, przedkładania protokołów odbioru, dokonywania innych czynności, np. żądania pośrednictwa udziału radcy prawnego lub adwokata w zakresie poświadczania autentyczności podpisów, itp.</w:t>
      </w:r>
    </w:p>
    <w:p w14:paraId="2A9E498D" w14:textId="29C28E19" w:rsidR="00CC5527" w:rsidRDefault="00CC5527" w:rsidP="00CC5527">
      <w:pPr>
        <w:numPr>
          <w:ilvl w:val="0"/>
          <w:numId w:val="28"/>
        </w:numPr>
        <w:ind w:right="14"/>
      </w:pPr>
      <w:r w:rsidRPr="00CC5527">
        <w:t xml:space="preserve">Jeżeli w toku realizacji </w:t>
      </w:r>
      <w:r w:rsidR="00206ECD">
        <w:t>U</w:t>
      </w:r>
      <w:r w:rsidRPr="00CC5527">
        <w:t>mowy ulegnie zmianie termin wykonania Umowy lub przedłuży się okres gwarancji jakości jakości/rękojmi</w:t>
      </w:r>
      <w:r>
        <w:t xml:space="preserve"> </w:t>
      </w:r>
      <w:r w:rsidRPr="00CC5527">
        <w:t xml:space="preserve">lub podwyższy się wartość </w:t>
      </w:r>
      <w:r w:rsidR="00206ECD">
        <w:t>U</w:t>
      </w:r>
      <w:r w:rsidRPr="00CC5527">
        <w:t>mowy</w:t>
      </w:r>
      <w:r w:rsidR="00206ECD">
        <w:t>,</w:t>
      </w:r>
      <w:r w:rsidRPr="00CC5527">
        <w:t xml:space="preserve"> </w:t>
      </w:r>
      <w:r>
        <w:t>W</w:t>
      </w:r>
      <w:r w:rsidRPr="00CC5527">
        <w:t xml:space="preserve">ykonawca zobowiązany jest uaktualnić wniesione zabezpieczenie w formie aneksu do gwarancji bankowej lub ubezpieczeniowej na dzień podpisania aneksu do </w:t>
      </w:r>
      <w:r w:rsidR="00206ECD">
        <w:t>U</w:t>
      </w:r>
      <w:r w:rsidRPr="00CC5527">
        <w:t>mowy.</w:t>
      </w:r>
    </w:p>
    <w:p w14:paraId="45B9D254" w14:textId="72417DB7" w:rsidR="00CC5527" w:rsidRDefault="00CC5527" w:rsidP="00CC5527">
      <w:pPr>
        <w:numPr>
          <w:ilvl w:val="0"/>
          <w:numId w:val="28"/>
        </w:numPr>
        <w:ind w:right="14"/>
      </w:pPr>
      <w:r>
        <w:t xml:space="preserve">Jeżeli Wykonawca nie uiści kaucji pieniężnej w pełnej wysokości albo nie dostarczy gwarancji bankowej lub ubezpieczeniowej, o których mowa w ust. 1 i 2, w zakreślonym terminie, Strony tytułem Zabezpieczenia zawierają </w:t>
      </w:r>
      <w:r w:rsidR="00206ECD">
        <w:t>u</w:t>
      </w:r>
      <w:r>
        <w:t xml:space="preserve">mowę o ustanowienie kaucji gwarancyjnej. Strony uzgadniają, że </w:t>
      </w:r>
      <w:r w:rsidRPr="005E53F8">
        <w:t xml:space="preserve">wierzytelność </w:t>
      </w:r>
      <w:r w:rsidR="009313B5" w:rsidRPr="005E53F8">
        <w:t xml:space="preserve">Zamawiającego </w:t>
      </w:r>
      <w:r w:rsidRPr="005E53F8">
        <w:t>z tytułu umowy kaucji gwarancyjnej będzie potrącan</w:t>
      </w:r>
      <w:r w:rsidR="00206ECD" w:rsidRPr="005E53F8">
        <w:t>a</w:t>
      </w:r>
      <w:r w:rsidRPr="005E53F8">
        <w:t xml:space="preserve"> z faktur płatn</w:t>
      </w:r>
      <w:r w:rsidR="005E53F8" w:rsidRPr="005E53F8">
        <w:t>ych</w:t>
      </w:r>
      <w:r w:rsidRPr="005E53F8">
        <w:t xml:space="preserve"> na rzecz </w:t>
      </w:r>
      <w:r w:rsidR="009313B5" w:rsidRPr="005E53F8">
        <w:t>W</w:t>
      </w:r>
      <w:r w:rsidRPr="005E53F8">
        <w:t xml:space="preserve">ykonawcy w kwocie odpowiadającej wartości 10% (dziesięć procent) wartości faktury brutto, na co </w:t>
      </w:r>
      <w:r w:rsidR="009313B5" w:rsidRPr="005E53F8">
        <w:t>W</w:t>
      </w:r>
      <w:r w:rsidRPr="005E53F8">
        <w:t>ykonawca wyraża zgodę. Strony postanawiają, że potrącenia będą odbywać się automatycznie, na podstawie Umowy kaucji gwarancyjnej</w:t>
      </w:r>
      <w:r>
        <w:t xml:space="preserve">, bez konieczności składania odrębnych oświadczeń woli. </w:t>
      </w:r>
    </w:p>
    <w:p w14:paraId="04C6B530" w14:textId="66D8D2DE" w:rsidR="00CC5527" w:rsidRDefault="00CC5527" w:rsidP="00CC5527">
      <w:pPr>
        <w:numPr>
          <w:ilvl w:val="0"/>
          <w:numId w:val="28"/>
        </w:numPr>
        <w:ind w:right="14"/>
      </w:pPr>
      <w:r>
        <w:t xml:space="preserve">Wykonawca zwróci </w:t>
      </w:r>
      <w:r w:rsidR="009313B5">
        <w:t>5</w:t>
      </w:r>
      <w:r>
        <w:t>0% (</w:t>
      </w:r>
      <w:r w:rsidR="009313B5">
        <w:t>pięć</w:t>
      </w:r>
      <w:r>
        <w:t xml:space="preserve">dziesiąt procent) kwoty Zabezpieczenia ustanowionego w formie kaucji gwarancyjnej na pisemny wniosek </w:t>
      </w:r>
      <w:r w:rsidR="009313B5">
        <w:t>W</w:t>
      </w:r>
      <w:r>
        <w:t xml:space="preserve">ykonawcy po </w:t>
      </w:r>
      <w:r w:rsidR="009313B5">
        <w:t xml:space="preserve">upływie </w:t>
      </w:r>
      <w:r w:rsidR="005E53F8">
        <w:t>3</w:t>
      </w:r>
      <w:r w:rsidR="009313B5">
        <w:t xml:space="preserve">0 dni od dnia </w:t>
      </w:r>
      <w:r>
        <w:lastRenderedPageBreak/>
        <w:t>dokonani</w:t>
      </w:r>
      <w:r w:rsidR="009313B5">
        <w:t>a</w:t>
      </w:r>
      <w:r>
        <w:t xml:space="preserve"> bezusterkowego </w:t>
      </w:r>
      <w:r w:rsidR="009313B5">
        <w:t>O</w:t>
      </w:r>
      <w:r>
        <w:t xml:space="preserve">dbioru </w:t>
      </w:r>
      <w:r w:rsidR="009313B5">
        <w:t>K</w:t>
      </w:r>
      <w:r>
        <w:t>ońcowego i potwierdzeniu przez</w:t>
      </w:r>
      <w:r w:rsidR="009313B5">
        <w:t xml:space="preserve"> Zamawiającego</w:t>
      </w:r>
      <w:r>
        <w:t xml:space="preserve">, że </w:t>
      </w:r>
      <w:r w:rsidR="009313B5">
        <w:t>W</w:t>
      </w:r>
      <w:r>
        <w:t xml:space="preserve">ykonawca usunął wady i usterki stwierdzone w trakcie wyżej wymienionego odbioru. </w:t>
      </w:r>
    </w:p>
    <w:p w14:paraId="5621AFA7" w14:textId="61133658" w:rsidR="00CC5527" w:rsidRDefault="00CC5527" w:rsidP="00CC5527">
      <w:pPr>
        <w:numPr>
          <w:ilvl w:val="0"/>
          <w:numId w:val="28"/>
        </w:numPr>
        <w:ind w:right="14"/>
      </w:pPr>
      <w:r>
        <w:t xml:space="preserve">Pozostałe </w:t>
      </w:r>
      <w:r w:rsidR="009313B5">
        <w:t>5</w:t>
      </w:r>
      <w:r>
        <w:t>0% (</w:t>
      </w:r>
      <w:r w:rsidR="009313B5">
        <w:t xml:space="preserve">pięćdziesiąt </w:t>
      </w:r>
      <w:r>
        <w:t xml:space="preserve">procent) kwoty Zabezpieczenia ustanowionego w formie kaucji gwarancyjnej pozostawione zostanie jako zabezpieczenie roszczeń </w:t>
      </w:r>
      <w:r w:rsidR="009313B5">
        <w:t>Zamawiającego</w:t>
      </w:r>
      <w:r>
        <w:t xml:space="preserve"> z tytułu gwarancji jakości i rękojmi</w:t>
      </w:r>
      <w:r w:rsidR="009313B5">
        <w:t xml:space="preserve"> </w:t>
      </w:r>
      <w:r w:rsidR="009313B5" w:rsidRPr="009313B5">
        <w:t xml:space="preserve">za wady oraz zostanie zwrócone na pisemny wniosek </w:t>
      </w:r>
      <w:r w:rsidR="009313B5">
        <w:t>W</w:t>
      </w:r>
      <w:r w:rsidR="009313B5" w:rsidRPr="009313B5">
        <w:t xml:space="preserve">ykonawcy do 30 (trzydziestego) dnia po upływie okresu gwarancji jakości i rękojmi oraz potwierdzeniu przez </w:t>
      </w:r>
      <w:r w:rsidR="009313B5">
        <w:t>Zamawiającego</w:t>
      </w:r>
      <w:r w:rsidR="009313B5" w:rsidRPr="009313B5">
        <w:t xml:space="preserve">, że </w:t>
      </w:r>
      <w:r w:rsidR="009313B5">
        <w:t>W</w:t>
      </w:r>
      <w:r w:rsidR="009313B5" w:rsidRPr="009313B5">
        <w:t>ykonawca usunął wady stwierdzone w trakcie wyżej wymienionego okresu</w:t>
      </w:r>
      <w:r w:rsidR="009313B5">
        <w:t>.</w:t>
      </w:r>
    </w:p>
    <w:p w14:paraId="29155963" w14:textId="4A4292A8" w:rsidR="00CC5527" w:rsidRDefault="009313B5" w:rsidP="00CC5527">
      <w:pPr>
        <w:numPr>
          <w:ilvl w:val="0"/>
          <w:numId w:val="28"/>
        </w:numPr>
        <w:ind w:right="14"/>
      </w:pPr>
      <w:r>
        <w:t>Zamawiający</w:t>
      </w:r>
      <w:r w:rsidR="00CC5527">
        <w:t xml:space="preserve"> jest uprawniony do zaspokojenia i potrącenia z Zabezpieczenia, o którym mowa powyżej, swoich roszczeń z tytułu nienależytego wykonania umowy przez </w:t>
      </w:r>
      <w:r>
        <w:t>W</w:t>
      </w:r>
      <w:r w:rsidR="00CC5527">
        <w:t xml:space="preserve">ykonawcę oraz z tytułu udzielonej przez </w:t>
      </w:r>
      <w:r>
        <w:t>W</w:t>
      </w:r>
      <w:r w:rsidR="00CC5527">
        <w:t>ykonawcę gwarancji jakości i rękojmi, w tym zwłaszcza roszczeń o zapłatę kar umownych, zwrotu kosztów zastępczego wykonania lub usunięcia wad, zwrotu kosztów związanych z bezpośrednią zapłatą na rzecz dalszych podwykonawców</w:t>
      </w:r>
      <w:r>
        <w:t xml:space="preserve">, </w:t>
      </w:r>
      <w:r w:rsidR="005E53F8">
        <w:t xml:space="preserve">odszkodowań, </w:t>
      </w:r>
      <w:r>
        <w:t>itp.</w:t>
      </w:r>
      <w:r w:rsidR="00CC5527">
        <w:t xml:space="preserve">.  </w:t>
      </w:r>
    </w:p>
    <w:p w14:paraId="4A6E5B62" w14:textId="1A857D14" w:rsidR="00056B05" w:rsidRDefault="00CC5527" w:rsidP="007B003E">
      <w:pPr>
        <w:numPr>
          <w:ilvl w:val="0"/>
          <w:numId w:val="28"/>
        </w:numPr>
        <w:ind w:right="14"/>
      </w:pPr>
      <w:r>
        <w:t xml:space="preserve">Ustanowiona kaucja gwarancyjna nie podlega oprocentowaniu i zostanie zwrócona w wysokości nominalnej. </w:t>
      </w:r>
    </w:p>
    <w:p w14:paraId="06B496CC" w14:textId="77777777" w:rsidR="00056B05" w:rsidRDefault="00000000">
      <w:pPr>
        <w:spacing w:after="12" w:line="259" w:lineRule="auto"/>
        <w:ind w:left="55" w:firstLine="0"/>
        <w:jc w:val="center"/>
      </w:pPr>
      <w:r>
        <w:rPr>
          <w:b/>
        </w:rPr>
        <w:t xml:space="preserve"> </w:t>
      </w:r>
    </w:p>
    <w:p w14:paraId="61EB9BCC" w14:textId="69E0F2A9" w:rsidR="009313B5" w:rsidRDefault="00000000" w:rsidP="00146E95">
      <w:pPr>
        <w:pStyle w:val="Nagwek1"/>
        <w:numPr>
          <w:ilvl w:val="0"/>
          <w:numId w:val="0"/>
        </w:numPr>
        <w:spacing w:after="23" w:line="265" w:lineRule="auto"/>
        <w:ind w:left="62" w:right="69"/>
      </w:pPr>
      <w:r>
        <w:t>§ 1</w:t>
      </w:r>
      <w:r w:rsidR="007B003E">
        <w:t>4</w:t>
      </w:r>
      <w:r>
        <w:t xml:space="preserve"> Ochrona danych osobowych  </w:t>
      </w:r>
    </w:p>
    <w:p w14:paraId="26C4BE2C" w14:textId="255EA8E7" w:rsidR="009313B5" w:rsidRDefault="009313B5" w:rsidP="009313B5">
      <w:pPr>
        <w:pStyle w:val="Akapitzlist"/>
        <w:numPr>
          <w:ilvl w:val="0"/>
          <w:numId w:val="45"/>
        </w:numPr>
        <w:ind w:right="14"/>
      </w:pPr>
      <w:r>
        <w:t>Strony oświadczają, że w zakresie prowadzonych przez siebie działalności są odrębnymi administratorami danych osobowych pracowników, osób wskazanych do współpracy w celu realizacji Umowy.</w:t>
      </w:r>
    </w:p>
    <w:p w14:paraId="55E1C34D" w14:textId="23379CCB" w:rsidR="009313B5" w:rsidRDefault="00F74144" w:rsidP="009313B5">
      <w:pPr>
        <w:pStyle w:val="Akapitzlist"/>
        <w:numPr>
          <w:ilvl w:val="0"/>
          <w:numId w:val="45"/>
        </w:numPr>
        <w:ind w:right="14"/>
      </w:pPr>
      <w:r w:rsidRPr="00F74144">
        <w:t xml:space="preserve">Do udostępnienia danych osobowych pomiędzy </w:t>
      </w:r>
      <w:r>
        <w:t xml:space="preserve">Stronami </w:t>
      </w:r>
      <w:r w:rsidRPr="00F74144">
        <w:t>dochodzi na podstawie art.6 ust.1 lit. f (prawnie uzasadniony interes realizowany przez administratora lub stronę trzecią) Rozporządzenia Parlamentu Europejskiego i Rady (EU) 2016/6769 z dnia 27 kwietnia 2016 r w sprawie ochrony osób fizycznych w związku z przetwarzaniem danych osobowych i w sprawie swobodnego przepływu takich danych oraz uchylenia dyrektywy 95/46/WE (dalej „RODO”). Prawnie uzasadnionym interesem administratora jest prawidłowa realizacja niniejsze</w:t>
      </w:r>
      <w:r>
        <w:t>j Umowy.</w:t>
      </w:r>
    </w:p>
    <w:p w14:paraId="7A5FCDAB" w14:textId="6178287D" w:rsidR="00F74144" w:rsidRDefault="00F74144" w:rsidP="009313B5">
      <w:pPr>
        <w:pStyle w:val="Akapitzlist"/>
        <w:numPr>
          <w:ilvl w:val="0"/>
          <w:numId w:val="45"/>
        </w:numPr>
        <w:ind w:right="14"/>
      </w:pPr>
      <w:r w:rsidRPr="00F74144">
        <w:t>Strony oświadczają, że w związku z przetwarzaniem przez nie danych osobowych wdrożyły odpowiednie środki techniczne i organizacyjne, o których mowa w art.32 RODO, aby zapewnić odpowiedni stopień bezpieczeństwa odpowiadający ryzyku naruszenia ochrony danych osobowych.</w:t>
      </w:r>
    </w:p>
    <w:p w14:paraId="3C0E2098" w14:textId="63F7AB64" w:rsidR="00F74144" w:rsidRDefault="00F74144" w:rsidP="009313B5">
      <w:pPr>
        <w:pStyle w:val="Akapitzlist"/>
        <w:numPr>
          <w:ilvl w:val="0"/>
          <w:numId w:val="45"/>
        </w:numPr>
        <w:ind w:right="14"/>
      </w:pPr>
      <w:r>
        <w:t>Strony oświadczają, że każda z nich jest odpowiedzialna niezależnie za realizację praw podmiotów danych określonych w art. 12-23 RODO w odniesieniu do danych osobowych, dla których jest administratorem.</w:t>
      </w:r>
    </w:p>
    <w:p w14:paraId="057C7832" w14:textId="2A04C998" w:rsidR="00F74144" w:rsidRDefault="00F74144" w:rsidP="009313B5">
      <w:pPr>
        <w:pStyle w:val="Akapitzlist"/>
        <w:numPr>
          <w:ilvl w:val="0"/>
          <w:numId w:val="45"/>
        </w:numPr>
        <w:ind w:right="14"/>
      </w:pPr>
      <w:r>
        <w:t>Strony zobowiązują się wzajemnie do realizacji obowiązku informacyjnego wobec swoich pracowników lub osób wskazanych do współpracy w związku z realizacją Umowy.</w:t>
      </w:r>
    </w:p>
    <w:p w14:paraId="67A70643" w14:textId="284CA522" w:rsidR="00F74144" w:rsidRDefault="00F74144" w:rsidP="009313B5">
      <w:pPr>
        <w:pStyle w:val="Akapitzlist"/>
        <w:numPr>
          <w:ilvl w:val="0"/>
          <w:numId w:val="45"/>
        </w:numPr>
        <w:ind w:right="14"/>
      </w:pPr>
      <w:r>
        <w:t>Załącznik - Obowiązek informacyjny administratora danych osobowych, stanowi integralną część Umowy.</w:t>
      </w:r>
    </w:p>
    <w:p w14:paraId="553ED2E3" w14:textId="0D047CE8" w:rsidR="00056B05" w:rsidRDefault="00056B05" w:rsidP="00146E95">
      <w:pPr>
        <w:ind w:left="0" w:right="14" w:firstLine="0"/>
      </w:pPr>
    </w:p>
    <w:p w14:paraId="662D344A" w14:textId="68906070" w:rsidR="00056B05" w:rsidRDefault="00000000">
      <w:pPr>
        <w:pStyle w:val="Nagwek1"/>
        <w:numPr>
          <w:ilvl w:val="0"/>
          <w:numId w:val="0"/>
        </w:numPr>
        <w:ind w:left="62" w:right="69"/>
      </w:pPr>
      <w:r>
        <w:lastRenderedPageBreak/>
        <w:t xml:space="preserve">§ </w:t>
      </w:r>
      <w:r w:rsidR="00146E95">
        <w:t>1</w:t>
      </w:r>
      <w:r w:rsidR="007B003E">
        <w:t>5</w:t>
      </w:r>
      <w:r>
        <w:t xml:space="preserve"> Postanowienia końcowe </w:t>
      </w:r>
    </w:p>
    <w:p w14:paraId="53BF2ED8" w14:textId="57F6C911" w:rsidR="00F74144" w:rsidRDefault="00F74144" w:rsidP="00F74144">
      <w:pPr>
        <w:numPr>
          <w:ilvl w:val="0"/>
          <w:numId w:val="34"/>
        </w:numPr>
        <w:ind w:right="14"/>
      </w:pPr>
      <w:r>
        <w:t xml:space="preserve">Spory mogące wyniknąć z realizacji niniejszej umowy będą rozstrzygane przez sąd powszechny </w:t>
      </w:r>
      <w:r w:rsidR="00206ECD">
        <w:t>wg siedziby Zamawiającego</w:t>
      </w:r>
      <w:r>
        <w:t>, po uprzednim wyczerpaniu postępowania mediacyjnego, przez które strony rozumieją podjęcie czynności negocjacyjnych w celu polubownego załatwienia sprawy.</w:t>
      </w:r>
    </w:p>
    <w:p w14:paraId="68750802" w14:textId="0362268B" w:rsidR="00F74144" w:rsidRDefault="00F74144" w:rsidP="00F74144">
      <w:pPr>
        <w:numPr>
          <w:ilvl w:val="0"/>
          <w:numId w:val="34"/>
        </w:numPr>
        <w:ind w:right="14"/>
      </w:pPr>
      <w:r>
        <w:t>Wykonawca, bez uprzedniej pisemnej zgody Zamawiającego nie może przenieść ani obciążyć praw lub obowiązków wynikających z niniejszej Umowy, w tym dokonać przelewu przysługujących mu wierzytelności na rzecz osoby trzeciej, pod rygorem nieważności.</w:t>
      </w:r>
    </w:p>
    <w:p w14:paraId="6CC11203" w14:textId="77777777" w:rsidR="00F74144" w:rsidRDefault="00F74144" w:rsidP="00F74144">
      <w:pPr>
        <w:numPr>
          <w:ilvl w:val="0"/>
          <w:numId w:val="34"/>
        </w:numPr>
        <w:ind w:right="14"/>
      </w:pPr>
      <w:r>
        <w:t>Wykonawca wskazuje następujące telefony kontaktowe swoich przedstawicieli:</w:t>
      </w:r>
    </w:p>
    <w:p w14:paraId="45DCDC66" w14:textId="7A420EF6" w:rsidR="00F74144" w:rsidRDefault="00F74144" w:rsidP="00F74144">
      <w:pPr>
        <w:ind w:left="433" w:right="14" w:firstLine="0"/>
      </w:pPr>
      <w:r>
        <w:t>Pan ________</w:t>
      </w:r>
      <w:r>
        <w:tab/>
        <w:t>-_______</w:t>
      </w:r>
      <w:r>
        <w:tab/>
        <w:t>tel. _______</w:t>
      </w:r>
    </w:p>
    <w:p w14:paraId="450010B1" w14:textId="14839958" w:rsidR="00F74144" w:rsidRDefault="00F74144" w:rsidP="00F74144">
      <w:pPr>
        <w:ind w:left="433" w:right="14" w:firstLine="0"/>
      </w:pPr>
      <w:r>
        <w:t>Pan ______</w:t>
      </w:r>
      <w:r>
        <w:tab/>
        <w:t>- Kierownik robót</w:t>
      </w:r>
      <w:r>
        <w:tab/>
        <w:t>tel. _______</w:t>
      </w:r>
    </w:p>
    <w:p w14:paraId="2E8D35C3" w14:textId="02F41805" w:rsidR="00F74144" w:rsidRDefault="00F74144" w:rsidP="00F74144">
      <w:pPr>
        <w:numPr>
          <w:ilvl w:val="0"/>
          <w:numId w:val="34"/>
        </w:numPr>
        <w:ind w:right="14"/>
      </w:pPr>
      <w:r>
        <w:t>Zamawiający wskazuje następujące telefony kontaktowe swoich przedstawicieli:</w:t>
      </w:r>
    </w:p>
    <w:p w14:paraId="7A543D0C" w14:textId="63182310" w:rsidR="00F74144" w:rsidRDefault="00F74144" w:rsidP="00F74144">
      <w:pPr>
        <w:ind w:left="433" w:right="14" w:firstLine="0"/>
      </w:pPr>
      <w:r>
        <w:t>Pan ________ - ________ tel. _______</w:t>
      </w:r>
    </w:p>
    <w:p w14:paraId="0CB6F2F1" w14:textId="22481F4B" w:rsidR="00F74144" w:rsidRDefault="00F74144" w:rsidP="00F74144">
      <w:pPr>
        <w:numPr>
          <w:ilvl w:val="0"/>
          <w:numId w:val="34"/>
        </w:numPr>
        <w:ind w:right="14"/>
      </w:pPr>
      <w:r>
        <w:t xml:space="preserve">W sprawach nieuregulowanych niniejszą umową znajdują zastosowanie przepisy Kodeksu </w:t>
      </w:r>
      <w:r w:rsidR="00206ECD">
        <w:t>c</w:t>
      </w:r>
      <w:r>
        <w:t>ywilnego</w:t>
      </w:r>
      <w:r w:rsidR="00E009AE">
        <w:t xml:space="preserve">. </w:t>
      </w:r>
      <w:r w:rsidR="00E009AE" w:rsidRPr="00E009AE">
        <w:t xml:space="preserve">Wyłącza się stosowanie przepisów art. art. 357¹ k.c. oraz art. 632 § 2 </w:t>
      </w:r>
      <w:proofErr w:type="spellStart"/>
      <w:r w:rsidR="00E009AE" w:rsidRPr="00E009AE">
        <w:t>kc</w:t>
      </w:r>
      <w:proofErr w:type="spellEnd"/>
      <w:r w:rsidR="00E009AE">
        <w:t>.</w:t>
      </w:r>
    </w:p>
    <w:p w14:paraId="579630C3" w14:textId="77777777" w:rsidR="00F74144" w:rsidRDefault="00F74144" w:rsidP="00F74144">
      <w:pPr>
        <w:numPr>
          <w:ilvl w:val="0"/>
          <w:numId w:val="34"/>
        </w:numPr>
        <w:ind w:right="14"/>
      </w:pPr>
      <w:r>
        <w:t>Wszelkie zmiany treści umowy mogą nastąpić jedynie w formie pisemnej pod rygorem nieważności.</w:t>
      </w:r>
    </w:p>
    <w:p w14:paraId="37D99051" w14:textId="68875D93" w:rsidR="00F74144" w:rsidRDefault="00F74144" w:rsidP="00F74144">
      <w:pPr>
        <w:numPr>
          <w:ilvl w:val="0"/>
          <w:numId w:val="34"/>
        </w:numPr>
        <w:ind w:right="14"/>
      </w:pPr>
      <w:r>
        <w:t>Umowa została sporządzona w dwóch jednobrzmiących egzemplarzach, po 1 egzemplarzu dla Wykonawcy i</w:t>
      </w:r>
      <w:r w:rsidR="00206ECD">
        <w:t xml:space="preserve"> Zamawiającego</w:t>
      </w:r>
      <w:r>
        <w:t>.</w:t>
      </w:r>
    </w:p>
    <w:p w14:paraId="0971FA31" w14:textId="77777777" w:rsidR="00206ECD" w:rsidRDefault="00206ECD" w:rsidP="00206ECD">
      <w:pPr>
        <w:ind w:left="3" w:right="14" w:firstLine="0"/>
      </w:pPr>
    </w:p>
    <w:p w14:paraId="7F19B518" w14:textId="77777777" w:rsidR="00206ECD" w:rsidRDefault="00206ECD" w:rsidP="00206ECD">
      <w:pPr>
        <w:ind w:left="3" w:right="14" w:firstLine="0"/>
      </w:pPr>
    </w:p>
    <w:p w14:paraId="5FC5C0C7" w14:textId="7497D029" w:rsidR="00056B05" w:rsidRDefault="00000000" w:rsidP="00206ECD">
      <w:pPr>
        <w:ind w:left="3" w:right="14" w:firstLine="0"/>
      </w:pPr>
      <w:r>
        <w:t xml:space="preserve">Załącznikami do umowy są: </w:t>
      </w:r>
    </w:p>
    <w:p w14:paraId="4F96F9BB" w14:textId="1875281F" w:rsidR="00F74144" w:rsidRDefault="00F74144" w:rsidP="00F74144">
      <w:pPr>
        <w:numPr>
          <w:ilvl w:val="1"/>
          <w:numId w:val="34"/>
        </w:numPr>
        <w:spacing w:after="6" w:line="270" w:lineRule="auto"/>
        <w:ind w:left="765" w:hanging="276"/>
      </w:pPr>
      <w:r>
        <w:t>Opis Przedmiotu Zamówienia</w:t>
      </w:r>
    </w:p>
    <w:p w14:paraId="72A83C2B" w14:textId="3B192B18" w:rsidR="00F74144" w:rsidRDefault="00000000" w:rsidP="00F74144">
      <w:pPr>
        <w:numPr>
          <w:ilvl w:val="1"/>
          <w:numId w:val="34"/>
        </w:numPr>
        <w:spacing w:after="6" w:line="270" w:lineRule="auto"/>
        <w:ind w:left="765" w:hanging="276"/>
      </w:pPr>
      <w:r>
        <w:t xml:space="preserve">Oferta Wykonawcy, </w:t>
      </w:r>
    </w:p>
    <w:p w14:paraId="0CFF305D" w14:textId="77777777" w:rsidR="00F74144" w:rsidRPr="00F74144" w:rsidRDefault="00F74144" w:rsidP="00F74144">
      <w:pPr>
        <w:numPr>
          <w:ilvl w:val="1"/>
          <w:numId w:val="34"/>
        </w:numPr>
        <w:spacing w:after="6" w:line="270" w:lineRule="auto"/>
        <w:ind w:left="765" w:hanging="276"/>
      </w:pPr>
      <w:r w:rsidRPr="00F74144">
        <w:t>Obowiązek informacyjny administratora danych osobowych</w:t>
      </w:r>
      <w:r w:rsidRPr="00F74144">
        <w:rPr>
          <w:b/>
        </w:rPr>
        <w:t xml:space="preserve"> </w:t>
      </w:r>
    </w:p>
    <w:p w14:paraId="53E6441D" w14:textId="77777777" w:rsidR="00F74144" w:rsidRDefault="00F74144" w:rsidP="00F74144">
      <w:pPr>
        <w:spacing w:after="6" w:line="270" w:lineRule="auto"/>
        <w:ind w:left="0" w:firstLine="0"/>
        <w:rPr>
          <w:b/>
        </w:rPr>
      </w:pPr>
    </w:p>
    <w:p w14:paraId="18D72D49" w14:textId="77777777" w:rsidR="00F74144" w:rsidRDefault="00F74144" w:rsidP="00F74144">
      <w:pPr>
        <w:spacing w:after="6" w:line="270" w:lineRule="auto"/>
        <w:ind w:left="0" w:firstLine="0"/>
        <w:rPr>
          <w:b/>
        </w:rPr>
      </w:pPr>
    </w:p>
    <w:p w14:paraId="76F4B2C3" w14:textId="43CFE028" w:rsidR="00056B05" w:rsidRDefault="00000000" w:rsidP="00F74144">
      <w:pPr>
        <w:spacing w:after="6" w:line="270" w:lineRule="auto"/>
        <w:ind w:left="0" w:firstLine="0"/>
      </w:pPr>
      <w:r w:rsidRPr="00F74144">
        <w:rPr>
          <w:b/>
        </w:rPr>
        <w:tab/>
        <w:t xml:space="preserve"> </w:t>
      </w:r>
    </w:p>
    <w:p w14:paraId="247ACB24" w14:textId="77777777" w:rsidR="00056B05" w:rsidRDefault="00000000">
      <w:pPr>
        <w:tabs>
          <w:tab w:val="center" w:pos="2189"/>
          <w:tab w:val="center" w:pos="6809"/>
        </w:tabs>
        <w:spacing w:after="11" w:line="264" w:lineRule="auto"/>
        <w:ind w:left="0" w:firstLine="0"/>
        <w:jc w:val="left"/>
      </w:pPr>
      <w:r>
        <w:rPr>
          <w:rFonts w:ascii="Calibri" w:eastAsia="Calibri" w:hAnsi="Calibri" w:cs="Calibri"/>
          <w:sz w:val="22"/>
        </w:rPr>
        <w:tab/>
      </w:r>
      <w:r>
        <w:rPr>
          <w:b/>
        </w:rPr>
        <w:t xml:space="preserve">Zamawiający: </w:t>
      </w:r>
      <w:r>
        <w:rPr>
          <w:b/>
        </w:rPr>
        <w:tab/>
        <w:t xml:space="preserve">Wykonawca: </w:t>
      </w:r>
    </w:p>
    <w:p w14:paraId="15CFF7ED" w14:textId="77777777" w:rsidR="00056B05" w:rsidRDefault="00000000">
      <w:pPr>
        <w:spacing w:after="0" w:line="259" w:lineRule="auto"/>
        <w:ind w:left="0" w:firstLine="0"/>
        <w:jc w:val="left"/>
      </w:pPr>
      <w:r>
        <w:t xml:space="preserve"> </w:t>
      </w:r>
    </w:p>
    <w:p w14:paraId="73D09F17" w14:textId="77777777" w:rsidR="007B003E" w:rsidRPr="007B003E" w:rsidRDefault="007B003E" w:rsidP="00BD022D">
      <w:pPr>
        <w:ind w:left="0" w:firstLine="0"/>
      </w:pPr>
    </w:p>
    <w:p w14:paraId="061C1C62" w14:textId="0E1C27BC" w:rsidR="007B003E" w:rsidRPr="007B003E" w:rsidRDefault="007B003E" w:rsidP="00BD022D">
      <w:pPr>
        <w:tabs>
          <w:tab w:val="left" w:pos="3315"/>
        </w:tabs>
        <w:ind w:left="0" w:firstLine="0"/>
      </w:pPr>
    </w:p>
    <w:sectPr w:rsidR="007B003E" w:rsidRPr="007B003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4" w:h="16836"/>
      <w:pgMar w:top="1647" w:right="1400" w:bottom="1183" w:left="1418" w:header="39" w:footer="68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1D7B" w14:textId="77777777" w:rsidR="0066791E" w:rsidRDefault="0066791E">
      <w:pPr>
        <w:spacing w:after="0" w:line="240" w:lineRule="auto"/>
      </w:pPr>
      <w:r>
        <w:separator/>
      </w:r>
    </w:p>
  </w:endnote>
  <w:endnote w:type="continuationSeparator" w:id="0">
    <w:p w14:paraId="579CCE1F" w14:textId="77777777" w:rsidR="0066791E" w:rsidRDefault="00667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5005" w14:textId="77777777" w:rsidR="00056B05" w:rsidRDefault="00000000">
    <w:pPr>
      <w:tabs>
        <w:tab w:val="center" w:pos="4543"/>
        <w:tab w:val="right" w:pos="9086"/>
      </w:tabs>
      <w:spacing w:after="0" w:line="259" w:lineRule="auto"/>
      <w:ind w:left="0" w:firstLine="0"/>
      <w:jc w:val="left"/>
    </w:pPr>
    <w:r>
      <w:rPr>
        <w:rFonts w:ascii="Cambria" w:eastAsia="Cambria" w:hAnsi="Cambria" w:cs="Cambria"/>
        <w:sz w:val="20"/>
        <w:bdr w:val="single" w:sz="10" w:space="0" w:color="000000"/>
      </w:rPr>
      <w:t xml:space="preserve"> </w:t>
    </w:r>
    <w:r>
      <w:rPr>
        <w:rFonts w:ascii="Cambria" w:eastAsia="Cambria" w:hAnsi="Cambria" w:cs="Cambria"/>
        <w:sz w:val="20"/>
        <w:bdr w:val="single" w:sz="10" w:space="0" w:color="000000"/>
      </w:rPr>
      <w:tab/>
    </w:r>
    <w:r>
      <w:rPr>
        <w:sz w:val="20"/>
        <w:bdr w:val="single" w:sz="10" w:space="0" w:color="000000"/>
      </w:rPr>
      <w:t xml:space="preserve">Zał. Nr 6 do SWZ – Projekt umowy </w:t>
    </w:r>
    <w:r>
      <w:rPr>
        <w:sz w:val="20"/>
        <w:bdr w:val="single" w:sz="10" w:space="0" w:color="000000"/>
      </w:rPr>
      <w:tab/>
      <w:t xml:space="preserve">Strona </w:t>
    </w:r>
    <w:r>
      <w:fldChar w:fldCharType="begin"/>
    </w:r>
    <w:r>
      <w:instrText xml:space="preserve"> PAGE   \* MERGEFORMAT </w:instrText>
    </w:r>
    <w:r>
      <w:fldChar w:fldCharType="separate"/>
    </w:r>
    <w:r>
      <w:rPr>
        <w:b/>
        <w:sz w:val="20"/>
        <w:bdr w:val="single" w:sz="10" w:space="0" w:color="000000"/>
      </w:rPr>
      <w:t>10</w:t>
    </w:r>
    <w:r>
      <w:rPr>
        <w:b/>
        <w:sz w:val="20"/>
        <w:bdr w:val="single" w:sz="10" w:space="0" w:color="000000"/>
      </w:rPr>
      <w:fldChar w:fldCharType="end"/>
    </w:r>
    <w:r>
      <w:rPr>
        <w:sz w:val="20"/>
        <w:bdr w:val="single" w:sz="10" w:space="0" w:color="000000"/>
      </w:rPr>
      <w:t xml:space="preserve"> z </w:t>
    </w:r>
    <w:fldSimple w:instr=" NUMPAGES   \* MERGEFORMAT ">
      <w:r w:rsidR="00056B05">
        <w:rPr>
          <w:b/>
          <w:sz w:val="20"/>
          <w:bdr w:val="single" w:sz="10" w:space="0" w:color="000000"/>
        </w:rPr>
        <w:t>36</w:t>
      </w:r>
    </w:fldSimple>
    <w:r>
      <w:rPr>
        <w:sz w:val="20"/>
      </w:rPr>
      <w:t xml:space="preserve"> </w:t>
    </w:r>
  </w:p>
  <w:p w14:paraId="1B7FCC6D" w14:textId="77777777" w:rsidR="00056B05" w:rsidRDefault="00000000">
    <w:pPr>
      <w:spacing w:after="0" w:line="259" w:lineRule="auto"/>
      <w:ind w:left="0" w:firstLine="0"/>
      <w:jc w:val="left"/>
    </w:pPr>
    <w:r>
      <w:rPr>
        <w:rFonts w:ascii="Cambria" w:eastAsia="Cambria" w:hAnsi="Cambria" w:cs="Cambria"/>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96EB" w14:textId="637C48AE" w:rsidR="00056B05" w:rsidRDefault="00000000">
    <w:pPr>
      <w:tabs>
        <w:tab w:val="center" w:pos="4543"/>
        <w:tab w:val="right" w:pos="9086"/>
      </w:tabs>
      <w:spacing w:after="0" w:line="259" w:lineRule="auto"/>
      <w:ind w:left="0" w:firstLine="0"/>
      <w:jc w:val="left"/>
    </w:pPr>
    <w:r>
      <w:rPr>
        <w:rFonts w:ascii="Cambria" w:eastAsia="Cambria" w:hAnsi="Cambria" w:cs="Cambria"/>
        <w:sz w:val="20"/>
        <w:bdr w:val="single" w:sz="10" w:space="0" w:color="000000"/>
      </w:rPr>
      <w:t xml:space="preserve"> </w:t>
    </w:r>
    <w:r>
      <w:rPr>
        <w:rFonts w:ascii="Cambria" w:eastAsia="Cambria" w:hAnsi="Cambria" w:cs="Cambria"/>
        <w:sz w:val="20"/>
        <w:bdr w:val="single" w:sz="10" w:space="0" w:color="000000"/>
      </w:rPr>
      <w:tab/>
    </w:r>
    <w:r>
      <w:rPr>
        <w:sz w:val="20"/>
        <w:bdr w:val="single" w:sz="10" w:space="0" w:color="000000"/>
      </w:rPr>
      <w:t xml:space="preserve">Zał. Nr </w:t>
    </w:r>
    <w:r w:rsidR="007B003E">
      <w:rPr>
        <w:sz w:val="20"/>
        <w:bdr w:val="single" w:sz="10" w:space="0" w:color="000000"/>
      </w:rPr>
      <w:t>9</w:t>
    </w:r>
    <w:r>
      <w:rPr>
        <w:sz w:val="20"/>
        <w:bdr w:val="single" w:sz="10" w:space="0" w:color="000000"/>
      </w:rPr>
      <w:t xml:space="preserve"> do </w:t>
    </w:r>
    <w:r w:rsidR="00796F09">
      <w:rPr>
        <w:sz w:val="20"/>
        <w:bdr w:val="single" w:sz="10" w:space="0" w:color="000000"/>
      </w:rPr>
      <w:t xml:space="preserve">Zapytania Ofertowego </w:t>
    </w:r>
    <w:r>
      <w:rPr>
        <w:sz w:val="20"/>
        <w:bdr w:val="single" w:sz="10" w:space="0" w:color="000000"/>
      </w:rPr>
      <w:t xml:space="preserve">– </w:t>
    </w:r>
    <w:r w:rsidR="007B003E">
      <w:rPr>
        <w:sz w:val="20"/>
        <w:bdr w:val="single" w:sz="10" w:space="0" w:color="000000"/>
      </w:rPr>
      <w:t>wzór</w:t>
    </w:r>
    <w:r>
      <w:rPr>
        <w:sz w:val="20"/>
        <w:bdr w:val="single" w:sz="10" w:space="0" w:color="000000"/>
      </w:rPr>
      <w:t xml:space="preserve"> umowy </w:t>
    </w:r>
    <w:r>
      <w:rPr>
        <w:sz w:val="20"/>
        <w:bdr w:val="single" w:sz="10" w:space="0" w:color="000000"/>
      </w:rPr>
      <w:tab/>
      <w:t xml:space="preserve">Strona </w:t>
    </w:r>
    <w:r>
      <w:fldChar w:fldCharType="begin"/>
    </w:r>
    <w:r>
      <w:instrText xml:space="preserve"> PAGE   \* MERGEFORMAT </w:instrText>
    </w:r>
    <w:r>
      <w:fldChar w:fldCharType="separate"/>
    </w:r>
    <w:r>
      <w:rPr>
        <w:b/>
        <w:sz w:val="20"/>
        <w:bdr w:val="single" w:sz="10" w:space="0" w:color="000000"/>
      </w:rPr>
      <w:t>10</w:t>
    </w:r>
    <w:r>
      <w:rPr>
        <w:b/>
        <w:sz w:val="20"/>
        <w:bdr w:val="single" w:sz="10" w:space="0" w:color="000000"/>
      </w:rPr>
      <w:fldChar w:fldCharType="end"/>
    </w:r>
    <w:r>
      <w:rPr>
        <w:sz w:val="20"/>
        <w:bdr w:val="single" w:sz="10" w:space="0" w:color="000000"/>
      </w:rPr>
      <w:t xml:space="preserve"> z </w:t>
    </w:r>
    <w:fldSimple w:instr=" NUMPAGES   \* MERGEFORMAT ">
      <w:r w:rsidR="00056B05">
        <w:rPr>
          <w:b/>
          <w:sz w:val="20"/>
          <w:bdr w:val="single" w:sz="10" w:space="0" w:color="000000"/>
        </w:rPr>
        <w:t>36</w:t>
      </w:r>
    </w:fldSimple>
    <w:r>
      <w:rPr>
        <w:sz w:val="20"/>
      </w:rPr>
      <w:t xml:space="preserve"> </w:t>
    </w:r>
  </w:p>
  <w:p w14:paraId="3A4693DB" w14:textId="77777777" w:rsidR="00056B05" w:rsidRDefault="00000000">
    <w:pPr>
      <w:spacing w:after="0" w:line="259" w:lineRule="auto"/>
      <w:ind w:left="0" w:firstLine="0"/>
      <w:jc w:val="left"/>
    </w:pPr>
    <w:r>
      <w:rPr>
        <w:rFonts w:ascii="Cambria" w:eastAsia="Cambria" w:hAnsi="Cambria" w:cs="Cambria"/>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4DF7" w14:textId="77777777" w:rsidR="00056B05" w:rsidRDefault="00000000">
    <w:pPr>
      <w:tabs>
        <w:tab w:val="center" w:pos="4543"/>
        <w:tab w:val="right" w:pos="9086"/>
      </w:tabs>
      <w:spacing w:after="0" w:line="259" w:lineRule="auto"/>
      <w:ind w:left="0" w:firstLine="0"/>
      <w:jc w:val="left"/>
    </w:pPr>
    <w:r>
      <w:rPr>
        <w:rFonts w:ascii="Cambria" w:eastAsia="Cambria" w:hAnsi="Cambria" w:cs="Cambria"/>
        <w:sz w:val="20"/>
        <w:bdr w:val="single" w:sz="10" w:space="0" w:color="000000"/>
      </w:rPr>
      <w:t xml:space="preserve"> </w:t>
    </w:r>
    <w:r>
      <w:rPr>
        <w:rFonts w:ascii="Cambria" w:eastAsia="Cambria" w:hAnsi="Cambria" w:cs="Cambria"/>
        <w:sz w:val="20"/>
        <w:bdr w:val="single" w:sz="10" w:space="0" w:color="000000"/>
      </w:rPr>
      <w:tab/>
    </w:r>
    <w:r>
      <w:rPr>
        <w:sz w:val="20"/>
        <w:bdr w:val="single" w:sz="10" w:space="0" w:color="000000"/>
      </w:rPr>
      <w:t xml:space="preserve">Zał. Nr 6 do SWZ – Projekt umowy </w:t>
    </w:r>
    <w:r>
      <w:rPr>
        <w:sz w:val="20"/>
        <w:bdr w:val="single" w:sz="10" w:space="0" w:color="000000"/>
      </w:rPr>
      <w:tab/>
      <w:t xml:space="preserve">Strona </w:t>
    </w:r>
    <w:r>
      <w:fldChar w:fldCharType="begin"/>
    </w:r>
    <w:r>
      <w:instrText xml:space="preserve"> PAGE   \* MERGEFORMAT </w:instrText>
    </w:r>
    <w:r>
      <w:fldChar w:fldCharType="separate"/>
    </w:r>
    <w:r>
      <w:rPr>
        <w:b/>
        <w:sz w:val="20"/>
        <w:bdr w:val="single" w:sz="10" w:space="0" w:color="000000"/>
      </w:rPr>
      <w:t>10</w:t>
    </w:r>
    <w:r>
      <w:rPr>
        <w:b/>
        <w:sz w:val="20"/>
        <w:bdr w:val="single" w:sz="10" w:space="0" w:color="000000"/>
      </w:rPr>
      <w:fldChar w:fldCharType="end"/>
    </w:r>
    <w:r>
      <w:rPr>
        <w:sz w:val="20"/>
        <w:bdr w:val="single" w:sz="10" w:space="0" w:color="000000"/>
      </w:rPr>
      <w:t xml:space="preserve"> z </w:t>
    </w:r>
    <w:fldSimple w:instr=" NUMPAGES   \* MERGEFORMAT ">
      <w:r w:rsidR="00056B05">
        <w:rPr>
          <w:b/>
          <w:sz w:val="20"/>
          <w:bdr w:val="single" w:sz="10" w:space="0" w:color="000000"/>
        </w:rPr>
        <w:t>36</w:t>
      </w:r>
    </w:fldSimple>
    <w:r>
      <w:rPr>
        <w:sz w:val="20"/>
      </w:rPr>
      <w:t xml:space="preserve"> </w:t>
    </w:r>
  </w:p>
  <w:p w14:paraId="44FDE1F5" w14:textId="77777777" w:rsidR="00056B05" w:rsidRDefault="00000000">
    <w:pPr>
      <w:spacing w:after="0" w:line="259" w:lineRule="auto"/>
      <w:ind w:left="0" w:firstLine="0"/>
      <w:jc w:val="left"/>
    </w:pPr>
    <w:r>
      <w:rPr>
        <w:rFonts w:ascii="Cambria" w:eastAsia="Cambria" w:hAnsi="Cambria" w:cs="Cambria"/>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096E8" w14:textId="77777777" w:rsidR="0066791E" w:rsidRDefault="0066791E">
      <w:pPr>
        <w:spacing w:after="0" w:line="259" w:lineRule="auto"/>
        <w:ind w:left="0" w:firstLine="0"/>
        <w:jc w:val="left"/>
      </w:pPr>
      <w:r>
        <w:separator/>
      </w:r>
    </w:p>
  </w:footnote>
  <w:footnote w:type="continuationSeparator" w:id="0">
    <w:p w14:paraId="72E3904F" w14:textId="77777777" w:rsidR="0066791E" w:rsidRDefault="0066791E">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6A49" w14:textId="77777777" w:rsidR="00056B05" w:rsidRDefault="00000000">
    <w:pPr>
      <w:spacing w:after="0" w:line="259" w:lineRule="auto"/>
      <w:ind w:left="0" w:firstLine="0"/>
      <w:jc w:val="left"/>
    </w:pPr>
    <w:r>
      <w:rPr>
        <w:sz w:val="20"/>
      </w:rPr>
      <w:t xml:space="preserve"> </w:t>
    </w:r>
  </w:p>
  <w:p w14:paraId="469A39C7" w14:textId="77777777" w:rsidR="00056B05" w:rsidRDefault="00000000">
    <w:pPr>
      <w:spacing w:after="1005" w:line="259" w:lineRule="auto"/>
      <w:ind w:left="0" w:firstLine="0"/>
      <w:jc w:val="left"/>
    </w:pPr>
    <w:r>
      <w:rPr>
        <w:sz w:val="16"/>
      </w:rPr>
      <w:t xml:space="preserve"> </w:t>
    </w:r>
  </w:p>
  <w:p w14:paraId="25A7572B" w14:textId="77777777" w:rsidR="00056B05" w:rsidRDefault="00000000">
    <w:pPr>
      <w:spacing w:after="0" w:line="259" w:lineRule="auto"/>
      <w:ind w:left="-1" w:right="-46" w:firstLine="0"/>
      <w:jc w:val="right"/>
    </w:pPr>
    <w:r>
      <w:rPr>
        <w:noProof/>
      </w:rPr>
      <w:drawing>
        <wp:anchor distT="0" distB="0" distL="114300" distR="114300" simplePos="0" relativeHeight="251661312" behindDoc="0" locked="0" layoutInCell="1" allowOverlap="0" wp14:anchorId="201B1807" wp14:editId="4A758821">
          <wp:simplePos x="0" y="0"/>
          <wp:positionH relativeFrom="page">
            <wp:posOffset>899160</wp:posOffset>
          </wp:positionH>
          <wp:positionV relativeFrom="page">
            <wp:posOffset>259080</wp:posOffset>
          </wp:positionV>
          <wp:extent cx="5760721" cy="739140"/>
          <wp:effectExtent l="0" t="0" r="0" b="0"/>
          <wp:wrapSquare wrapText="bothSides"/>
          <wp:docPr id="177299955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60721" cy="739140"/>
                  </a:xfrm>
                  <a:prstGeom prst="rect">
                    <a:avLst/>
                  </a:prstGeom>
                </pic:spPr>
              </pic:pic>
            </a:graphicData>
          </a:graphic>
        </wp:anchor>
      </w:drawing>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E71C" w14:textId="6476454F" w:rsidR="00056B05" w:rsidRDefault="00000000">
    <w:pPr>
      <w:spacing w:after="0" w:line="259" w:lineRule="auto"/>
      <w:ind w:left="0" w:firstLine="0"/>
      <w:jc w:val="left"/>
    </w:pPr>
    <w:r>
      <w:rPr>
        <w:sz w:val="20"/>
      </w:rPr>
      <w:t xml:space="preserve"> </w:t>
    </w:r>
  </w:p>
  <w:p w14:paraId="46B5064C" w14:textId="284DE6C8" w:rsidR="00056B05" w:rsidRDefault="00796F09">
    <w:pPr>
      <w:spacing w:after="1005" w:line="259" w:lineRule="auto"/>
      <w:ind w:left="0" w:firstLine="0"/>
      <w:jc w:val="left"/>
    </w:pPr>
    <w:r>
      <w:rPr>
        <w:noProof/>
      </w:rPr>
      <w:drawing>
        <wp:anchor distT="0" distB="0" distL="114300" distR="114300" simplePos="0" relativeHeight="251665408" behindDoc="0" locked="0" layoutInCell="1" allowOverlap="0" wp14:anchorId="126FE6AE" wp14:editId="03C6EBB2">
          <wp:simplePos x="0" y="0"/>
          <wp:positionH relativeFrom="page">
            <wp:posOffset>900430</wp:posOffset>
          </wp:positionH>
          <wp:positionV relativeFrom="page">
            <wp:posOffset>608330</wp:posOffset>
          </wp:positionV>
          <wp:extent cx="5756148" cy="539750"/>
          <wp:effectExtent l="0" t="0" r="0" b="0"/>
          <wp:wrapSquare wrapText="bothSides"/>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5756148" cy="539750"/>
                  </a:xfrm>
                  <a:prstGeom prst="rect">
                    <a:avLst/>
                  </a:prstGeom>
                </pic:spPr>
              </pic:pic>
            </a:graphicData>
          </a:graphic>
        </wp:anchor>
      </w:drawing>
    </w:r>
    <w:r>
      <w:rPr>
        <w:sz w:val="16"/>
      </w:rPr>
      <w:t xml:space="preserve"> </w:t>
    </w:r>
  </w:p>
  <w:p w14:paraId="29BF6562" w14:textId="7C1F6CF6" w:rsidR="00056B05" w:rsidRDefault="00000000">
    <w:pPr>
      <w:spacing w:after="0" w:line="259" w:lineRule="auto"/>
      <w:ind w:left="-1" w:right="-46" w:firstLine="0"/>
      <w:jc w:val="right"/>
    </w:pPr>
    <w:r>
      <w:rPr>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817E" w14:textId="77777777" w:rsidR="00056B05" w:rsidRDefault="00000000">
    <w:pPr>
      <w:spacing w:after="0" w:line="259" w:lineRule="auto"/>
      <w:ind w:left="0" w:firstLine="0"/>
      <w:jc w:val="left"/>
    </w:pPr>
    <w:r>
      <w:rPr>
        <w:sz w:val="20"/>
      </w:rPr>
      <w:t xml:space="preserve"> </w:t>
    </w:r>
  </w:p>
  <w:p w14:paraId="776DA439" w14:textId="77777777" w:rsidR="00056B05" w:rsidRDefault="00000000">
    <w:pPr>
      <w:spacing w:after="1005" w:line="259" w:lineRule="auto"/>
      <w:ind w:left="0" w:firstLine="0"/>
      <w:jc w:val="left"/>
    </w:pPr>
    <w:r>
      <w:rPr>
        <w:sz w:val="16"/>
      </w:rPr>
      <w:t xml:space="preserve"> </w:t>
    </w:r>
  </w:p>
  <w:p w14:paraId="44421CA9" w14:textId="77777777" w:rsidR="00056B05" w:rsidRDefault="00000000">
    <w:pPr>
      <w:spacing w:after="0" w:line="259" w:lineRule="auto"/>
      <w:ind w:left="-1" w:right="-46" w:firstLine="0"/>
      <w:jc w:val="right"/>
    </w:pPr>
    <w:r>
      <w:rPr>
        <w:noProof/>
      </w:rPr>
      <w:drawing>
        <wp:anchor distT="0" distB="0" distL="114300" distR="114300" simplePos="0" relativeHeight="251663360" behindDoc="0" locked="0" layoutInCell="1" allowOverlap="0" wp14:anchorId="7D72D74A" wp14:editId="39BA2E1D">
          <wp:simplePos x="0" y="0"/>
          <wp:positionH relativeFrom="page">
            <wp:posOffset>899160</wp:posOffset>
          </wp:positionH>
          <wp:positionV relativeFrom="page">
            <wp:posOffset>259080</wp:posOffset>
          </wp:positionV>
          <wp:extent cx="5760721" cy="739140"/>
          <wp:effectExtent l="0" t="0" r="0" b="0"/>
          <wp:wrapSquare wrapText="bothSides"/>
          <wp:docPr id="59370384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60721" cy="739140"/>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7E7B"/>
    <w:multiLevelType w:val="hybridMultilevel"/>
    <w:tmpl w:val="2F2E79F0"/>
    <w:lvl w:ilvl="0" w:tplc="893EA190">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462FF80">
      <w:start w:val="1"/>
      <w:numFmt w:val="decimal"/>
      <w:lvlText w:val="%2)"/>
      <w:lvlJc w:val="left"/>
      <w:pPr>
        <w:ind w:left="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A853A4">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BAFBAA">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FA19E2">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F4A5E4">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388172">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243D9E">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FEE6AA">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F01183"/>
    <w:multiLevelType w:val="hybridMultilevel"/>
    <w:tmpl w:val="FFEED5E8"/>
    <w:lvl w:ilvl="0" w:tplc="BC0485E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C25A6">
      <w:start w:val="1"/>
      <w:numFmt w:val="decimal"/>
      <w:lvlText w:val="%2)"/>
      <w:lvlJc w:val="left"/>
      <w:pPr>
        <w:ind w:left="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1AA626">
      <w:start w:val="1"/>
      <w:numFmt w:val="lowerRoman"/>
      <w:lvlText w:val="%3"/>
      <w:lvlJc w:val="left"/>
      <w:pPr>
        <w:ind w:left="1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882022">
      <w:start w:val="1"/>
      <w:numFmt w:val="decimal"/>
      <w:lvlText w:val="%4"/>
      <w:lvlJc w:val="left"/>
      <w:pPr>
        <w:ind w:left="22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E6A1BBC">
      <w:start w:val="1"/>
      <w:numFmt w:val="lowerLetter"/>
      <w:lvlText w:val="%5"/>
      <w:lvlJc w:val="left"/>
      <w:pPr>
        <w:ind w:left="29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4E0E88">
      <w:start w:val="1"/>
      <w:numFmt w:val="lowerRoman"/>
      <w:lvlText w:val="%6"/>
      <w:lvlJc w:val="left"/>
      <w:pPr>
        <w:ind w:left="36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D4BDC4">
      <w:start w:val="1"/>
      <w:numFmt w:val="decimal"/>
      <w:lvlText w:val="%7"/>
      <w:lvlJc w:val="left"/>
      <w:pPr>
        <w:ind w:left="4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AE6EFA">
      <w:start w:val="1"/>
      <w:numFmt w:val="lowerLetter"/>
      <w:lvlText w:val="%8"/>
      <w:lvlJc w:val="left"/>
      <w:pPr>
        <w:ind w:left="5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6A876C">
      <w:start w:val="1"/>
      <w:numFmt w:val="lowerRoman"/>
      <w:lvlText w:val="%9"/>
      <w:lvlJc w:val="left"/>
      <w:pPr>
        <w:ind w:left="5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A116113"/>
    <w:multiLevelType w:val="hybridMultilevel"/>
    <w:tmpl w:val="D128AA78"/>
    <w:lvl w:ilvl="0" w:tplc="5C20C0A0">
      <w:start w:val="20"/>
      <w:numFmt w:val="decimal"/>
      <w:pStyle w:val="Nagwek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60A4BB6">
      <w:start w:val="1"/>
      <w:numFmt w:val="lowerLetter"/>
      <w:lvlText w:val="%2"/>
      <w:lvlJc w:val="left"/>
      <w:pPr>
        <w:ind w:left="5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CC71E8">
      <w:start w:val="1"/>
      <w:numFmt w:val="lowerRoman"/>
      <w:lvlText w:val="%3"/>
      <w:lvlJc w:val="left"/>
      <w:pPr>
        <w:ind w:left="6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BC38DA">
      <w:start w:val="1"/>
      <w:numFmt w:val="decimal"/>
      <w:lvlText w:val="%4"/>
      <w:lvlJc w:val="left"/>
      <w:pPr>
        <w:ind w:left="6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6083F4">
      <w:start w:val="1"/>
      <w:numFmt w:val="lowerLetter"/>
      <w:lvlText w:val="%5"/>
      <w:lvlJc w:val="left"/>
      <w:pPr>
        <w:ind w:left="7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7924EB2">
      <w:start w:val="1"/>
      <w:numFmt w:val="lowerRoman"/>
      <w:lvlText w:val="%6"/>
      <w:lvlJc w:val="left"/>
      <w:pPr>
        <w:ind w:left="84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F927822">
      <w:start w:val="1"/>
      <w:numFmt w:val="decimal"/>
      <w:lvlText w:val="%7"/>
      <w:lvlJc w:val="left"/>
      <w:pPr>
        <w:ind w:left="91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8024274">
      <w:start w:val="1"/>
      <w:numFmt w:val="lowerLetter"/>
      <w:lvlText w:val="%8"/>
      <w:lvlJc w:val="left"/>
      <w:pPr>
        <w:ind w:left="98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B44B408">
      <w:start w:val="1"/>
      <w:numFmt w:val="lowerRoman"/>
      <w:lvlText w:val="%9"/>
      <w:lvlJc w:val="left"/>
      <w:pPr>
        <w:ind w:left="105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1460D7"/>
    <w:multiLevelType w:val="hybridMultilevel"/>
    <w:tmpl w:val="D1AE8DDE"/>
    <w:lvl w:ilvl="0" w:tplc="F9E8E6AC">
      <w:start w:val="1"/>
      <w:numFmt w:val="decimal"/>
      <w:lvlText w:val="%1"/>
      <w:lvlJc w:val="left"/>
      <w:pPr>
        <w:ind w:left="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19C4DDAE">
      <w:start w:val="1"/>
      <w:numFmt w:val="lowerLetter"/>
      <w:lvlText w:val="%2"/>
      <w:lvlJc w:val="left"/>
      <w:pPr>
        <w:ind w:left="78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E9DC1F9A">
      <w:start w:val="1"/>
      <w:numFmt w:val="decimal"/>
      <w:lvlRestart w:val="0"/>
      <w:lvlText w:val="%3)"/>
      <w:lvlJc w:val="left"/>
      <w:pPr>
        <w:ind w:left="120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456F230">
      <w:start w:val="1"/>
      <w:numFmt w:val="decimal"/>
      <w:lvlText w:val="%4"/>
      <w:lvlJc w:val="left"/>
      <w:pPr>
        <w:ind w:left="192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C11264FE">
      <w:start w:val="1"/>
      <w:numFmt w:val="lowerLetter"/>
      <w:lvlText w:val="%5"/>
      <w:lvlJc w:val="left"/>
      <w:pPr>
        <w:ind w:left="264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B9C074AE">
      <w:start w:val="1"/>
      <w:numFmt w:val="lowerRoman"/>
      <w:lvlText w:val="%6"/>
      <w:lvlJc w:val="left"/>
      <w:pPr>
        <w:ind w:left="336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AFA61EB8">
      <w:start w:val="1"/>
      <w:numFmt w:val="decimal"/>
      <w:lvlText w:val="%7"/>
      <w:lvlJc w:val="left"/>
      <w:pPr>
        <w:ind w:left="408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E28A56F4">
      <w:start w:val="1"/>
      <w:numFmt w:val="lowerLetter"/>
      <w:lvlText w:val="%8"/>
      <w:lvlJc w:val="left"/>
      <w:pPr>
        <w:ind w:left="480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2EA33C4">
      <w:start w:val="1"/>
      <w:numFmt w:val="lowerRoman"/>
      <w:lvlText w:val="%9"/>
      <w:lvlJc w:val="left"/>
      <w:pPr>
        <w:ind w:left="552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113918"/>
    <w:multiLevelType w:val="hybridMultilevel"/>
    <w:tmpl w:val="FD903EA8"/>
    <w:lvl w:ilvl="0" w:tplc="2C062728">
      <w:start w:val="17"/>
      <w:numFmt w:val="decimal"/>
      <w:lvlText w:val="%1."/>
      <w:lvlJc w:val="left"/>
      <w:pPr>
        <w:ind w:left="43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720A938">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40FC68F2">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75BA01FE">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A9F0F94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988A5160">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285A90AA">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6D5017D0">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EA0C8CF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D52043"/>
    <w:multiLevelType w:val="hybridMultilevel"/>
    <w:tmpl w:val="E4E47FA4"/>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6" w15:restartNumberingAfterBreak="0">
    <w:nsid w:val="11621DA8"/>
    <w:multiLevelType w:val="hybridMultilevel"/>
    <w:tmpl w:val="F7261F00"/>
    <w:lvl w:ilvl="0" w:tplc="AE5A6208">
      <w:start w:val="1"/>
      <w:numFmt w:val="decimal"/>
      <w:lvlText w:val="%1."/>
      <w:lvlJc w:val="left"/>
      <w:pPr>
        <w:ind w:left="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97CCD1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FDA839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3EEB86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3E4722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CF21B9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6AAAA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7AC9D9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0B65C46">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52117C"/>
    <w:multiLevelType w:val="hybridMultilevel"/>
    <w:tmpl w:val="D574513E"/>
    <w:lvl w:ilvl="0" w:tplc="4E544ED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343899B4">
      <w:start w:val="1"/>
      <w:numFmt w:val="lowerLetter"/>
      <w:lvlText w:val="%2"/>
      <w:lvlJc w:val="left"/>
      <w:pPr>
        <w:ind w:left="60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DCC4862">
      <w:start w:val="1"/>
      <w:numFmt w:val="lowerLetter"/>
      <w:lvlRestart w:val="0"/>
      <w:lvlText w:val="%3)"/>
      <w:lvlJc w:val="left"/>
      <w:pPr>
        <w:ind w:left="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5A3AF7F6">
      <w:start w:val="1"/>
      <w:numFmt w:val="decimal"/>
      <w:lvlText w:val="%4"/>
      <w:lvlJc w:val="left"/>
      <w:pPr>
        <w:ind w:left="15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19C26A76">
      <w:start w:val="1"/>
      <w:numFmt w:val="lowerLetter"/>
      <w:lvlText w:val="%5"/>
      <w:lvlJc w:val="left"/>
      <w:pPr>
        <w:ind w:left="229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93E0ACA">
      <w:start w:val="1"/>
      <w:numFmt w:val="lowerRoman"/>
      <w:lvlText w:val="%6"/>
      <w:lvlJc w:val="left"/>
      <w:pPr>
        <w:ind w:left="301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3FCA84EA">
      <w:start w:val="1"/>
      <w:numFmt w:val="decimal"/>
      <w:lvlText w:val="%7"/>
      <w:lvlJc w:val="left"/>
      <w:pPr>
        <w:ind w:left="373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76C8611A">
      <w:start w:val="1"/>
      <w:numFmt w:val="lowerLetter"/>
      <w:lvlText w:val="%8"/>
      <w:lvlJc w:val="left"/>
      <w:pPr>
        <w:ind w:left="445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B3B25A4C">
      <w:start w:val="1"/>
      <w:numFmt w:val="lowerRoman"/>
      <w:lvlText w:val="%9"/>
      <w:lvlJc w:val="left"/>
      <w:pPr>
        <w:ind w:left="5172"/>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ED3664"/>
    <w:multiLevelType w:val="hybridMultilevel"/>
    <w:tmpl w:val="C0AE6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974B28"/>
    <w:multiLevelType w:val="hybridMultilevel"/>
    <w:tmpl w:val="0DA24948"/>
    <w:lvl w:ilvl="0" w:tplc="C26E8BE6">
      <w:start w:val="14"/>
      <w:numFmt w:val="decimal"/>
      <w:lvlText w:val="%1."/>
      <w:lvlJc w:val="left"/>
      <w:pPr>
        <w:ind w:left="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5EC1A2C">
      <w:start w:val="1"/>
      <w:numFmt w:val="lowerLetter"/>
      <w:lvlText w:val="%2"/>
      <w:lvlJc w:val="left"/>
      <w:pPr>
        <w:ind w:left="1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EB4AED6">
      <w:start w:val="1"/>
      <w:numFmt w:val="lowerRoman"/>
      <w:lvlText w:val="%3"/>
      <w:lvlJc w:val="left"/>
      <w:pPr>
        <w:ind w:left="1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1E257E6">
      <w:start w:val="1"/>
      <w:numFmt w:val="decimal"/>
      <w:lvlText w:val="%4"/>
      <w:lvlJc w:val="left"/>
      <w:pPr>
        <w:ind w:left="25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0EA64E">
      <w:start w:val="1"/>
      <w:numFmt w:val="lowerLetter"/>
      <w:lvlText w:val="%5"/>
      <w:lvlJc w:val="left"/>
      <w:pPr>
        <w:ind w:left="32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9F27B8C">
      <w:start w:val="1"/>
      <w:numFmt w:val="lowerRoman"/>
      <w:lvlText w:val="%6"/>
      <w:lvlJc w:val="left"/>
      <w:pPr>
        <w:ind w:left="39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E803EF0">
      <w:start w:val="1"/>
      <w:numFmt w:val="decimal"/>
      <w:lvlText w:val="%7"/>
      <w:lvlJc w:val="left"/>
      <w:pPr>
        <w:ind w:left="47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F104C96">
      <w:start w:val="1"/>
      <w:numFmt w:val="lowerLetter"/>
      <w:lvlText w:val="%8"/>
      <w:lvlJc w:val="left"/>
      <w:pPr>
        <w:ind w:left="54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FC43062">
      <w:start w:val="1"/>
      <w:numFmt w:val="lowerRoman"/>
      <w:lvlText w:val="%9"/>
      <w:lvlJc w:val="left"/>
      <w:pPr>
        <w:ind w:left="61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6573D6A"/>
    <w:multiLevelType w:val="hybridMultilevel"/>
    <w:tmpl w:val="B3B8386A"/>
    <w:lvl w:ilvl="0" w:tplc="BE9054BC">
      <w:start w:val="1"/>
      <w:numFmt w:val="lowerLetter"/>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A4C8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4ABB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389E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F8FC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C22F9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ECAA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58F0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A8D3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73D3EF2"/>
    <w:multiLevelType w:val="hybridMultilevel"/>
    <w:tmpl w:val="0E3EA54A"/>
    <w:lvl w:ilvl="0" w:tplc="72244806">
      <w:start w:val="1"/>
      <w:numFmt w:val="decimal"/>
      <w:lvlText w:val="%1."/>
      <w:lvlJc w:val="left"/>
      <w:pPr>
        <w:ind w:left="1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36A1DE0">
      <w:start w:val="1"/>
      <w:numFmt w:val="lowerLetter"/>
      <w:lvlText w:val="%2"/>
      <w:lvlJc w:val="left"/>
      <w:pPr>
        <w:ind w:left="1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24D4BC">
      <w:start w:val="1"/>
      <w:numFmt w:val="lowerRoman"/>
      <w:lvlText w:val="%3"/>
      <w:lvlJc w:val="left"/>
      <w:pPr>
        <w:ind w:left="2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4C8686">
      <w:start w:val="1"/>
      <w:numFmt w:val="decimal"/>
      <w:lvlText w:val="%4"/>
      <w:lvlJc w:val="left"/>
      <w:pPr>
        <w:ind w:left="3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6E1246">
      <w:start w:val="1"/>
      <w:numFmt w:val="lowerLetter"/>
      <w:lvlText w:val="%5"/>
      <w:lvlJc w:val="left"/>
      <w:pPr>
        <w:ind w:left="3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945C44">
      <w:start w:val="1"/>
      <w:numFmt w:val="lowerRoman"/>
      <w:lvlText w:val="%6"/>
      <w:lvlJc w:val="left"/>
      <w:pPr>
        <w:ind w:left="4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AC5950">
      <w:start w:val="1"/>
      <w:numFmt w:val="decimal"/>
      <w:lvlText w:val="%7"/>
      <w:lvlJc w:val="left"/>
      <w:pPr>
        <w:ind w:left="5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960EF0">
      <w:start w:val="1"/>
      <w:numFmt w:val="lowerLetter"/>
      <w:lvlText w:val="%8"/>
      <w:lvlJc w:val="left"/>
      <w:pPr>
        <w:ind w:left="5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D018BE">
      <w:start w:val="1"/>
      <w:numFmt w:val="lowerRoman"/>
      <w:lvlText w:val="%9"/>
      <w:lvlJc w:val="left"/>
      <w:pPr>
        <w:ind w:left="6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99F255C"/>
    <w:multiLevelType w:val="hybridMultilevel"/>
    <w:tmpl w:val="EB4C4102"/>
    <w:lvl w:ilvl="0" w:tplc="5688F3EE">
      <w:start w:val="1"/>
      <w:numFmt w:val="decimal"/>
      <w:lvlText w:val="%1."/>
      <w:lvlJc w:val="left"/>
      <w:pPr>
        <w:ind w:left="4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74FC6818">
      <w:start w:val="1"/>
      <w:numFmt w:val="decimal"/>
      <w:lvlText w:val="%2)"/>
      <w:lvlJc w:val="left"/>
      <w:pPr>
        <w:ind w:left="70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2EA298E">
      <w:start w:val="1"/>
      <w:numFmt w:val="lowerLetter"/>
      <w:lvlText w:val="%3)"/>
      <w:lvlJc w:val="left"/>
      <w:pPr>
        <w:ind w:left="1418"/>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B8A8A280">
      <w:start w:val="1"/>
      <w:numFmt w:val="decimal"/>
      <w:lvlText w:val="%4"/>
      <w:lvlJc w:val="left"/>
      <w:pPr>
        <w:ind w:left="17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B64646A6">
      <w:start w:val="1"/>
      <w:numFmt w:val="lowerLetter"/>
      <w:lvlText w:val="%5"/>
      <w:lvlJc w:val="left"/>
      <w:pPr>
        <w:ind w:left="250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D57C9704">
      <w:start w:val="1"/>
      <w:numFmt w:val="lowerRoman"/>
      <w:lvlText w:val="%6"/>
      <w:lvlJc w:val="left"/>
      <w:pPr>
        <w:ind w:left="322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A20BD9A">
      <w:start w:val="1"/>
      <w:numFmt w:val="decimal"/>
      <w:lvlText w:val="%7"/>
      <w:lvlJc w:val="left"/>
      <w:pPr>
        <w:ind w:left="394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5D70FE14">
      <w:start w:val="1"/>
      <w:numFmt w:val="lowerLetter"/>
      <w:lvlText w:val="%8"/>
      <w:lvlJc w:val="left"/>
      <w:pPr>
        <w:ind w:left="466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E122E4C">
      <w:start w:val="1"/>
      <w:numFmt w:val="lowerRoman"/>
      <w:lvlText w:val="%9"/>
      <w:lvlJc w:val="left"/>
      <w:pPr>
        <w:ind w:left="5389"/>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AB018D1"/>
    <w:multiLevelType w:val="hybridMultilevel"/>
    <w:tmpl w:val="706EBE7C"/>
    <w:lvl w:ilvl="0" w:tplc="3190D458">
      <w:start w:val="1"/>
      <w:numFmt w:val="decimal"/>
      <w:lvlText w:val="%1."/>
      <w:lvlJc w:val="left"/>
      <w:pPr>
        <w:ind w:left="4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EF16B1C4">
      <w:start w:val="1"/>
      <w:numFmt w:val="decimal"/>
      <w:lvlText w:val="%2)"/>
      <w:lvlJc w:val="left"/>
      <w:pPr>
        <w:ind w:left="925"/>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53FC545C">
      <w:start w:val="1"/>
      <w:numFmt w:val="lowerRoman"/>
      <w:lvlText w:val="%3"/>
      <w:lvlJc w:val="left"/>
      <w:pPr>
        <w:ind w:left="15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CF98AFF0">
      <w:start w:val="1"/>
      <w:numFmt w:val="decimal"/>
      <w:lvlText w:val="%4"/>
      <w:lvlJc w:val="left"/>
      <w:pPr>
        <w:ind w:left="22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0B2280E6">
      <w:start w:val="1"/>
      <w:numFmt w:val="lowerLetter"/>
      <w:lvlText w:val="%5"/>
      <w:lvlJc w:val="left"/>
      <w:pPr>
        <w:ind w:left="29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A9E2A76">
      <w:start w:val="1"/>
      <w:numFmt w:val="lowerRoman"/>
      <w:lvlText w:val="%6"/>
      <w:lvlJc w:val="left"/>
      <w:pPr>
        <w:ind w:left="367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734A6636">
      <w:start w:val="1"/>
      <w:numFmt w:val="decimal"/>
      <w:lvlText w:val="%7"/>
      <w:lvlJc w:val="left"/>
      <w:pPr>
        <w:ind w:left="439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A992C018">
      <w:start w:val="1"/>
      <w:numFmt w:val="lowerLetter"/>
      <w:lvlText w:val="%8"/>
      <w:lvlJc w:val="left"/>
      <w:pPr>
        <w:ind w:left="511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CB7CF6C2">
      <w:start w:val="1"/>
      <w:numFmt w:val="lowerRoman"/>
      <w:lvlText w:val="%9"/>
      <w:lvlJc w:val="left"/>
      <w:pPr>
        <w:ind w:left="583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C965D83"/>
    <w:multiLevelType w:val="hybridMultilevel"/>
    <w:tmpl w:val="45B0F764"/>
    <w:lvl w:ilvl="0" w:tplc="4E6ACA3A">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64200F8">
      <w:start w:val="1"/>
      <w:numFmt w:val="decimal"/>
      <w:lvlText w:val="%2)"/>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1CAF08">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1466E4">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10745E">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A85188">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90517E">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208620">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1837C2">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F622A0D"/>
    <w:multiLevelType w:val="hybridMultilevel"/>
    <w:tmpl w:val="6A90B5C4"/>
    <w:lvl w:ilvl="0" w:tplc="3F6225E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696131"/>
    <w:multiLevelType w:val="hybridMultilevel"/>
    <w:tmpl w:val="E0C8FDD0"/>
    <w:lvl w:ilvl="0" w:tplc="BB6EE83A">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B90DD5E">
      <w:start w:val="1"/>
      <w:numFmt w:val="decimal"/>
      <w:lvlText w:val="%2)"/>
      <w:lvlJc w:val="left"/>
      <w:pPr>
        <w:ind w:left="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42E7AE">
      <w:start w:val="1"/>
      <w:numFmt w:val="lowerRoman"/>
      <w:lvlText w:val="%3"/>
      <w:lvlJc w:val="left"/>
      <w:pPr>
        <w:ind w:left="1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38AF8E">
      <w:start w:val="1"/>
      <w:numFmt w:val="decimal"/>
      <w:lvlText w:val="%4"/>
      <w:lvlJc w:val="left"/>
      <w:pPr>
        <w:ind w:left="2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B8B6DE">
      <w:start w:val="1"/>
      <w:numFmt w:val="lowerLetter"/>
      <w:lvlText w:val="%5"/>
      <w:lvlJc w:val="left"/>
      <w:pPr>
        <w:ind w:left="3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746AD4">
      <w:start w:val="1"/>
      <w:numFmt w:val="lowerRoman"/>
      <w:lvlText w:val="%6"/>
      <w:lvlJc w:val="left"/>
      <w:pPr>
        <w:ind w:left="3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A63598">
      <w:start w:val="1"/>
      <w:numFmt w:val="decimal"/>
      <w:lvlText w:val="%7"/>
      <w:lvlJc w:val="left"/>
      <w:pPr>
        <w:ind w:left="4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44CA4A">
      <w:start w:val="1"/>
      <w:numFmt w:val="lowerLetter"/>
      <w:lvlText w:val="%8"/>
      <w:lvlJc w:val="left"/>
      <w:pPr>
        <w:ind w:left="5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DC2050">
      <w:start w:val="1"/>
      <w:numFmt w:val="lowerRoman"/>
      <w:lvlText w:val="%9"/>
      <w:lvlJc w:val="left"/>
      <w:pPr>
        <w:ind w:left="59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5B4ACB"/>
    <w:multiLevelType w:val="hybridMultilevel"/>
    <w:tmpl w:val="93A0EC14"/>
    <w:lvl w:ilvl="0" w:tplc="51EEA634">
      <w:start w:val="1"/>
      <w:numFmt w:val="decimal"/>
      <w:lvlText w:val="%1."/>
      <w:lvlJc w:val="left"/>
      <w:pPr>
        <w:ind w:left="720" w:hanging="360"/>
      </w:pPr>
      <w:rPr>
        <w:rFonts w:ascii="Times New Roman" w:hAnsi="Times New Roma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685E2C"/>
    <w:multiLevelType w:val="hybridMultilevel"/>
    <w:tmpl w:val="35985372"/>
    <w:lvl w:ilvl="0" w:tplc="8FC63D9E">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55C90A4">
      <w:start w:val="1"/>
      <w:numFmt w:val="decimal"/>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AE17D4">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88213C">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E86CAA">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24286">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43496B8">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C87CC2">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1087EE">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C9A4DB9"/>
    <w:multiLevelType w:val="hybridMultilevel"/>
    <w:tmpl w:val="541C48BE"/>
    <w:lvl w:ilvl="0" w:tplc="04150001">
      <w:start w:val="1"/>
      <w:numFmt w:val="bullet"/>
      <w:lvlText w:val=""/>
      <w:lvlJc w:val="left"/>
      <w:pPr>
        <w:ind w:left="1153" w:hanging="360"/>
      </w:pPr>
      <w:rPr>
        <w:rFonts w:ascii="Symbol" w:hAnsi="Symbol" w:hint="default"/>
      </w:rPr>
    </w:lvl>
    <w:lvl w:ilvl="1" w:tplc="04150003" w:tentative="1">
      <w:start w:val="1"/>
      <w:numFmt w:val="bullet"/>
      <w:lvlText w:val="o"/>
      <w:lvlJc w:val="left"/>
      <w:pPr>
        <w:ind w:left="1873" w:hanging="360"/>
      </w:pPr>
      <w:rPr>
        <w:rFonts w:ascii="Courier New" w:hAnsi="Courier New" w:cs="Courier New" w:hint="default"/>
      </w:rPr>
    </w:lvl>
    <w:lvl w:ilvl="2" w:tplc="04150005" w:tentative="1">
      <w:start w:val="1"/>
      <w:numFmt w:val="bullet"/>
      <w:lvlText w:val=""/>
      <w:lvlJc w:val="left"/>
      <w:pPr>
        <w:ind w:left="2593" w:hanging="360"/>
      </w:pPr>
      <w:rPr>
        <w:rFonts w:ascii="Wingdings" w:hAnsi="Wingdings" w:hint="default"/>
      </w:rPr>
    </w:lvl>
    <w:lvl w:ilvl="3" w:tplc="04150001" w:tentative="1">
      <w:start w:val="1"/>
      <w:numFmt w:val="bullet"/>
      <w:lvlText w:val=""/>
      <w:lvlJc w:val="left"/>
      <w:pPr>
        <w:ind w:left="3313" w:hanging="360"/>
      </w:pPr>
      <w:rPr>
        <w:rFonts w:ascii="Symbol" w:hAnsi="Symbol" w:hint="default"/>
      </w:rPr>
    </w:lvl>
    <w:lvl w:ilvl="4" w:tplc="04150003" w:tentative="1">
      <w:start w:val="1"/>
      <w:numFmt w:val="bullet"/>
      <w:lvlText w:val="o"/>
      <w:lvlJc w:val="left"/>
      <w:pPr>
        <w:ind w:left="4033" w:hanging="360"/>
      </w:pPr>
      <w:rPr>
        <w:rFonts w:ascii="Courier New" w:hAnsi="Courier New" w:cs="Courier New" w:hint="default"/>
      </w:rPr>
    </w:lvl>
    <w:lvl w:ilvl="5" w:tplc="04150005" w:tentative="1">
      <w:start w:val="1"/>
      <w:numFmt w:val="bullet"/>
      <w:lvlText w:val=""/>
      <w:lvlJc w:val="left"/>
      <w:pPr>
        <w:ind w:left="4753" w:hanging="360"/>
      </w:pPr>
      <w:rPr>
        <w:rFonts w:ascii="Wingdings" w:hAnsi="Wingdings" w:hint="default"/>
      </w:rPr>
    </w:lvl>
    <w:lvl w:ilvl="6" w:tplc="04150001" w:tentative="1">
      <w:start w:val="1"/>
      <w:numFmt w:val="bullet"/>
      <w:lvlText w:val=""/>
      <w:lvlJc w:val="left"/>
      <w:pPr>
        <w:ind w:left="5473" w:hanging="360"/>
      </w:pPr>
      <w:rPr>
        <w:rFonts w:ascii="Symbol" w:hAnsi="Symbol" w:hint="default"/>
      </w:rPr>
    </w:lvl>
    <w:lvl w:ilvl="7" w:tplc="04150003" w:tentative="1">
      <w:start w:val="1"/>
      <w:numFmt w:val="bullet"/>
      <w:lvlText w:val="o"/>
      <w:lvlJc w:val="left"/>
      <w:pPr>
        <w:ind w:left="6193" w:hanging="360"/>
      </w:pPr>
      <w:rPr>
        <w:rFonts w:ascii="Courier New" w:hAnsi="Courier New" w:cs="Courier New" w:hint="default"/>
      </w:rPr>
    </w:lvl>
    <w:lvl w:ilvl="8" w:tplc="04150005" w:tentative="1">
      <w:start w:val="1"/>
      <w:numFmt w:val="bullet"/>
      <w:lvlText w:val=""/>
      <w:lvlJc w:val="left"/>
      <w:pPr>
        <w:ind w:left="6913" w:hanging="360"/>
      </w:pPr>
      <w:rPr>
        <w:rFonts w:ascii="Wingdings" w:hAnsi="Wingdings" w:hint="default"/>
      </w:rPr>
    </w:lvl>
  </w:abstractNum>
  <w:abstractNum w:abstractNumId="20" w15:restartNumberingAfterBreak="0">
    <w:nsid w:val="39D1594B"/>
    <w:multiLevelType w:val="hybridMultilevel"/>
    <w:tmpl w:val="AD90240A"/>
    <w:lvl w:ilvl="0" w:tplc="184C7C90">
      <w:start w:val="1"/>
      <w:numFmt w:val="decimal"/>
      <w:lvlText w:val="%1."/>
      <w:lvlJc w:val="left"/>
      <w:pPr>
        <w:ind w:left="4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2FC87CB0">
      <w:start w:val="1"/>
      <w:numFmt w:val="decimal"/>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866ACA">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146C1E">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D4B51A">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263F04">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9A08FA">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847E96">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6325C">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380C6B"/>
    <w:multiLevelType w:val="hybridMultilevel"/>
    <w:tmpl w:val="0890D260"/>
    <w:lvl w:ilvl="0" w:tplc="47529C1A">
      <w:start w:val="1"/>
      <w:numFmt w:val="decimal"/>
      <w:lvlText w:val="%1."/>
      <w:lvlJc w:val="left"/>
      <w:pPr>
        <w:ind w:left="2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8DCC6A6">
      <w:start w:val="1"/>
      <w:numFmt w:val="decimal"/>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7CD98C">
      <w:start w:val="1"/>
      <w:numFmt w:val="lowerRoman"/>
      <w:lvlText w:val="%3"/>
      <w:lvlJc w:val="left"/>
      <w:pPr>
        <w:ind w:left="13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6DC1C9E">
      <w:start w:val="1"/>
      <w:numFmt w:val="decimal"/>
      <w:lvlText w:val="%4"/>
      <w:lvlJc w:val="left"/>
      <w:pPr>
        <w:ind w:left="2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A85AB0">
      <w:start w:val="1"/>
      <w:numFmt w:val="lowerLetter"/>
      <w:lvlText w:val="%5"/>
      <w:lvlJc w:val="left"/>
      <w:pPr>
        <w:ind w:left="28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CA9CFE">
      <w:start w:val="1"/>
      <w:numFmt w:val="lowerRoman"/>
      <w:lvlText w:val="%6"/>
      <w:lvlJc w:val="left"/>
      <w:pPr>
        <w:ind w:left="35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E082C">
      <w:start w:val="1"/>
      <w:numFmt w:val="decimal"/>
      <w:lvlText w:val="%7"/>
      <w:lvlJc w:val="left"/>
      <w:pPr>
        <w:ind w:left="42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6EA75E">
      <w:start w:val="1"/>
      <w:numFmt w:val="lowerLetter"/>
      <w:lvlText w:val="%8"/>
      <w:lvlJc w:val="left"/>
      <w:pPr>
        <w:ind w:left="4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D0F1E2">
      <w:start w:val="1"/>
      <w:numFmt w:val="lowerRoman"/>
      <w:lvlText w:val="%9"/>
      <w:lvlJc w:val="left"/>
      <w:pPr>
        <w:ind w:left="5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F96B71"/>
    <w:multiLevelType w:val="hybridMultilevel"/>
    <w:tmpl w:val="1B748BD4"/>
    <w:lvl w:ilvl="0" w:tplc="04150017">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E383416"/>
    <w:multiLevelType w:val="hybridMultilevel"/>
    <w:tmpl w:val="1E1EA8CE"/>
    <w:lvl w:ilvl="0" w:tplc="3668878A">
      <w:start w:val="7"/>
      <w:numFmt w:val="lowerLetter"/>
      <w:lvlText w:val="%1)"/>
      <w:lvlJc w:val="left"/>
      <w:pPr>
        <w:ind w:left="432" w:hanging="360"/>
      </w:pPr>
      <w:rPr>
        <w:rFonts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24" w15:restartNumberingAfterBreak="0">
    <w:nsid w:val="3E656D00"/>
    <w:multiLevelType w:val="hybridMultilevel"/>
    <w:tmpl w:val="F4C827F6"/>
    <w:lvl w:ilvl="0" w:tplc="60E6AB16">
      <w:start w:val="1"/>
      <w:numFmt w:val="decimal"/>
      <w:lvlText w:val="%1."/>
      <w:lvlJc w:val="left"/>
      <w:pPr>
        <w:ind w:left="57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002E1CB0">
      <w:start w:val="1"/>
      <w:numFmt w:val="lowerLetter"/>
      <w:lvlText w:val="%2"/>
      <w:lvlJc w:val="left"/>
      <w:pPr>
        <w:ind w:left="12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0D585CD2">
      <w:start w:val="1"/>
      <w:numFmt w:val="lowerRoman"/>
      <w:lvlText w:val="%3"/>
      <w:lvlJc w:val="left"/>
      <w:pPr>
        <w:ind w:left="19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4CE2010A">
      <w:start w:val="1"/>
      <w:numFmt w:val="decimal"/>
      <w:lvlText w:val="%4"/>
      <w:lvlJc w:val="left"/>
      <w:pPr>
        <w:ind w:left="26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E98A164">
      <w:start w:val="1"/>
      <w:numFmt w:val="lowerLetter"/>
      <w:lvlText w:val="%5"/>
      <w:lvlJc w:val="left"/>
      <w:pPr>
        <w:ind w:left="33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E7A2E8C">
      <w:start w:val="1"/>
      <w:numFmt w:val="lowerRoman"/>
      <w:lvlText w:val="%6"/>
      <w:lvlJc w:val="left"/>
      <w:pPr>
        <w:ind w:left="40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06FEA234">
      <w:start w:val="1"/>
      <w:numFmt w:val="decimal"/>
      <w:lvlText w:val="%7"/>
      <w:lvlJc w:val="left"/>
      <w:pPr>
        <w:ind w:left="48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4E26611A">
      <w:start w:val="1"/>
      <w:numFmt w:val="lowerLetter"/>
      <w:lvlText w:val="%8"/>
      <w:lvlJc w:val="left"/>
      <w:pPr>
        <w:ind w:left="55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9D986C04">
      <w:start w:val="1"/>
      <w:numFmt w:val="lowerRoman"/>
      <w:lvlText w:val="%9"/>
      <w:lvlJc w:val="left"/>
      <w:pPr>
        <w:ind w:left="62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EF33ED1"/>
    <w:multiLevelType w:val="hybridMultilevel"/>
    <w:tmpl w:val="3DA8A2D0"/>
    <w:lvl w:ilvl="0" w:tplc="71B0CFC4">
      <w:start w:val="4"/>
      <w:numFmt w:val="decimal"/>
      <w:lvlText w:val="%1."/>
      <w:lvlJc w:val="left"/>
      <w:pPr>
        <w:ind w:left="4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C90A4E4">
      <w:start w:val="1"/>
      <w:numFmt w:val="decimal"/>
      <w:lvlText w:val="%2)"/>
      <w:lvlJc w:val="left"/>
      <w:pPr>
        <w:ind w:left="8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3E6625CE">
      <w:start w:val="1"/>
      <w:numFmt w:val="lowerRoman"/>
      <w:lvlText w:val="%3"/>
      <w:lvlJc w:val="left"/>
      <w:pPr>
        <w:ind w:left="14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ABCAD9EA">
      <w:start w:val="1"/>
      <w:numFmt w:val="decimal"/>
      <w:lvlText w:val="%4"/>
      <w:lvlJc w:val="left"/>
      <w:pPr>
        <w:ind w:left="21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4B8EF14">
      <w:start w:val="1"/>
      <w:numFmt w:val="lowerLetter"/>
      <w:lvlText w:val="%5"/>
      <w:lvlJc w:val="left"/>
      <w:pPr>
        <w:ind w:left="288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91201454">
      <w:start w:val="1"/>
      <w:numFmt w:val="lowerRoman"/>
      <w:lvlText w:val="%6"/>
      <w:lvlJc w:val="left"/>
      <w:pPr>
        <w:ind w:left="360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5608CC00">
      <w:start w:val="1"/>
      <w:numFmt w:val="decimal"/>
      <w:lvlText w:val="%7"/>
      <w:lvlJc w:val="left"/>
      <w:pPr>
        <w:ind w:left="432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9A0080E8">
      <w:start w:val="1"/>
      <w:numFmt w:val="lowerLetter"/>
      <w:lvlText w:val="%8"/>
      <w:lvlJc w:val="left"/>
      <w:pPr>
        <w:ind w:left="504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ACA4BFEA">
      <w:start w:val="1"/>
      <w:numFmt w:val="lowerRoman"/>
      <w:lvlText w:val="%9"/>
      <w:lvlJc w:val="left"/>
      <w:pPr>
        <w:ind w:left="5761"/>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193551A"/>
    <w:multiLevelType w:val="hybridMultilevel"/>
    <w:tmpl w:val="A2843FFA"/>
    <w:lvl w:ilvl="0" w:tplc="C112445A">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1A5D1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F62374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CF66BE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86C5B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C6FDC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C3E81D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2DC3B7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2A45B6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31F45CE"/>
    <w:multiLevelType w:val="hybridMultilevel"/>
    <w:tmpl w:val="7046BC30"/>
    <w:lvl w:ilvl="0" w:tplc="0EBC7F6A">
      <w:start w:val="1"/>
      <w:numFmt w:val="decimal"/>
      <w:lvlText w:val="%1."/>
      <w:lvlJc w:val="left"/>
      <w:pPr>
        <w:ind w:left="36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4B8030C">
      <w:start w:val="1"/>
      <w:numFmt w:val="decimal"/>
      <w:lvlText w:val="%2)"/>
      <w:lvlJc w:val="left"/>
      <w:pPr>
        <w:ind w:left="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E83DAA">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EEA3BA">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48E1C4">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0F7C2">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1460E0">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50EE94">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3C82E4">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40A76FC"/>
    <w:multiLevelType w:val="hybridMultilevel"/>
    <w:tmpl w:val="DD9C4A0A"/>
    <w:lvl w:ilvl="0" w:tplc="F7FE5E28">
      <w:start w:val="9"/>
      <w:numFmt w:val="decimal"/>
      <w:lvlText w:val="%1)"/>
      <w:lvlJc w:val="left"/>
      <w:pPr>
        <w:ind w:left="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08A0BC">
      <w:start w:val="1"/>
      <w:numFmt w:val="lowerLetter"/>
      <w:lvlText w:val="%2"/>
      <w:lvlJc w:val="left"/>
      <w:pPr>
        <w:ind w:left="1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266282">
      <w:start w:val="1"/>
      <w:numFmt w:val="lowerRoman"/>
      <w:lvlText w:val="%3"/>
      <w:lvlJc w:val="left"/>
      <w:pPr>
        <w:ind w:left="2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8CD5A4">
      <w:start w:val="1"/>
      <w:numFmt w:val="decimal"/>
      <w:lvlText w:val="%4"/>
      <w:lvlJc w:val="left"/>
      <w:pPr>
        <w:ind w:left="2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C6E4EC">
      <w:start w:val="1"/>
      <w:numFmt w:val="lowerLetter"/>
      <w:lvlText w:val="%5"/>
      <w:lvlJc w:val="left"/>
      <w:pPr>
        <w:ind w:left="3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C98BE">
      <w:start w:val="1"/>
      <w:numFmt w:val="lowerRoman"/>
      <w:lvlText w:val="%6"/>
      <w:lvlJc w:val="left"/>
      <w:pPr>
        <w:ind w:left="4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B66560">
      <w:start w:val="1"/>
      <w:numFmt w:val="decimal"/>
      <w:lvlText w:val="%7"/>
      <w:lvlJc w:val="left"/>
      <w:pPr>
        <w:ind w:left="4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C6484C">
      <w:start w:val="1"/>
      <w:numFmt w:val="lowerLetter"/>
      <w:lvlText w:val="%8"/>
      <w:lvlJc w:val="left"/>
      <w:pPr>
        <w:ind w:left="5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E65994">
      <w:start w:val="1"/>
      <w:numFmt w:val="lowerRoman"/>
      <w:lvlText w:val="%9"/>
      <w:lvlJc w:val="left"/>
      <w:pPr>
        <w:ind w:left="6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68813F5"/>
    <w:multiLevelType w:val="hybridMultilevel"/>
    <w:tmpl w:val="C152E832"/>
    <w:lvl w:ilvl="0" w:tplc="602ACA96">
      <w:start w:val="1"/>
      <w:numFmt w:val="decimal"/>
      <w:lvlText w:val="%1."/>
      <w:lvlJc w:val="left"/>
      <w:pPr>
        <w:ind w:left="6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B0095E2">
      <w:start w:val="1"/>
      <w:numFmt w:val="decimal"/>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4CEC80">
      <w:start w:val="1"/>
      <w:numFmt w:val="lowerRoman"/>
      <w:lvlText w:val="%3"/>
      <w:lvlJc w:val="left"/>
      <w:pPr>
        <w:ind w:left="1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1CB740">
      <w:start w:val="1"/>
      <w:numFmt w:val="decimal"/>
      <w:lvlText w:val="%4"/>
      <w:lvlJc w:val="left"/>
      <w:pPr>
        <w:ind w:left="2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BC24BE">
      <w:start w:val="1"/>
      <w:numFmt w:val="lowerLetter"/>
      <w:lvlText w:val="%5"/>
      <w:lvlJc w:val="left"/>
      <w:pPr>
        <w:ind w:left="2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9882BE">
      <w:start w:val="1"/>
      <w:numFmt w:val="lowerRoman"/>
      <w:lvlText w:val="%6"/>
      <w:lvlJc w:val="left"/>
      <w:pPr>
        <w:ind w:left="3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E847DC">
      <w:start w:val="1"/>
      <w:numFmt w:val="decimal"/>
      <w:lvlText w:val="%7"/>
      <w:lvlJc w:val="left"/>
      <w:pPr>
        <w:ind w:left="4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A09E92">
      <w:start w:val="1"/>
      <w:numFmt w:val="lowerLetter"/>
      <w:lvlText w:val="%8"/>
      <w:lvlJc w:val="left"/>
      <w:pPr>
        <w:ind w:left="5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C6C808">
      <w:start w:val="1"/>
      <w:numFmt w:val="lowerRoman"/>
      <w:lvlText w:val="%9"/>
      <w:lvlJc w:val="left"/>
      <w:pPr>
        <w:ind w:left="5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24433B"/>
    <w:multiLevelType w:val="hybridMultilevel"/>
    <w:tmpl w:val="EC481458"/>
    <w:lvl w:ilvl="0" w:tplc="0415000F">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31" w15:restartNumberingAfterBreak="0">
    <w:nsid w:val="4D31269D"/>
    <w:multiLevelType w:val="hybridMultilevel"/>
    <w:tmpl w:val="F9921D6E"/>
    <w:lvl w:ilvl="0" w:tplc="75441EF4">
      <w:start w:val="1"/>
      <w:numFmt w:val="decimal"/>
      <w:lvlText w:val="%1."/>
      <w:lvlJc w:val="left"/>
      <w:pPr>
        <w:ind w:left="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62A2EC6">
      <w:start w:val="1"/>
      <w:numFmt w:val="decimal"/>
      <w:lvlText w:val="%2)"/>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CA66DA">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56DE3A">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6681C0">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480E9A">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B72709C">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C459DA">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CA0930">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D783CB6"/>
    <w:multiLevelType w:val="hybridMultilevel"/>
    <w:tmpl w:val="A456E80A"/>
    <w:lvl w:ilvl="0" w:tplc="F62A2EC6">
      <w:start w:val="1"/>
      <w:numFmt w:val="decimal"/>
      <w:lvlText w:val="%1)"/>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EB2382A"/>
    <w:multiLevelType w:val="hybridMultilevel"/>
    <w:tmpl w:val="AF54DCDE"/>
    <w:lvl w:ilvl="0" w:tplc="CF0CBA88">
      <w:start w:val="1"/>
      <w:numFmt w:val="lowerLetter"/>
      <w:lvlText w:val="%1)"/>
      <w:lvlJc w:val="left"/>
      <w:pPr>
        <w:ind w:left="8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B45718">
      <w:start w:val="1"/>
      <w:numFmt w:val="lowerLetter"/>
      <w:lvlText w:val="%2"/>
      <w:lvlJc w:val="left"/>
      <w:pPr>
        <w:ind w:left="1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C28138">
      <w:start w:val="1"/>
      <w:numFmt w:val="lowerRoman"/>
      <w:lvlText w:val="%3"/>
      <w:lvlJc w:val="left"/>
      <w:pPr>
        <w:ind w:left="2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26C9C0">
      <w:start w:val="1"/>
      <w:numFmt w:val="decimal"/>
      <w:lvlText w:val="%4"/>
      <w:lvlJc w:val="left"/>
      <w:pPr>
        <w:ind w:left="2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E6A594">
      <w:start w:val="1"/>
      <w:numFmt w:val="lowerLetter"/>
      <w:lvlText w:val="%5"/>
      <w:lvlJc w:val="left"/>
      <w:pPr>
        <w:ind w:left="3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640764">
      <w:start w:val="1"/>
      <w:numFmt w:val="lowerRoman"/>
      <w:lvlText w:val="%6"/>
      <w:lvlJc w:val="left"/>
      <w:pPr>
        <w:ind w:left="4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27E2A">
      <w:start w:val="1"/>
      <w:numFmt w:val="decimal"/>
      <w:lvlText w:val="%7"/>
      <w:lvlJc w:val="left"/>
      <w:pPr>
        <w:ind w:left="5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105E2C">
      <w:start w:val="1"/>
      <w:numFmt w:val="lowerLetter"/>
      <w:lvlText w:val="%8"/>
      <w:lvlJc w:val="left"/>
      <w:pPr>
        <w:ind w:left="5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44BDE">
      <w:start w:val="1"/>
      <w:numFmt w:val="lowerRoman"/>
      <w:lvlText w:val="%9"/>
      <w:lvlJc w:val="left"/>
      <w:pPr>
        <w:ind w:left="6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0576072"/>
    <w:multiLevelType w:val="hybridMultilevel"/>
    <w:tmpl w:val="1234BB40"/>
    <w:lvl w:ilvl="0" w:tplc="3618952E">
      <w:start w:val="1"/>
      <w:numFmt w:val="decimal"/>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F8102E">
      <w:start w:val="1"/>
      <w:numFmt w:val="lowerLetter"/>
      <w:lvlText w:val="%2)"/>
      <w:lvlJc w:val="left"/>
      <w:pPr>
        <w:ind w:left="997"/>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0F8493A8">
      <w:start w:val="1"/>
      <w:numFmt w:val="lowerRoman"/>
      <w:lvlText w:val="%3"/>
      <w:lvlJc w:val="left"/>
      <w:pPr>
        <w:ind w:left="13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8C2E7A8">
      <w:start w:val="1"/>
      <w:numFmt w:val="decimal"/>
      <w:lvlText w:val="%4"/>
      <w:lvlJc w:val="left"/>
      <w:pPr>
        <w:ind w:left="20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D19255E8">
      <w:start w:val="1"/>
      <w:numFmt w:val="lowerLetter"/>
      <w:lvlText w:val="%5"/>
      <w:lvlJc w:val="left"/>
      <w:pPr>
        <w:ind w:left="279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3B92BA76">
      <w:start w:val="1"/>
      <w:numFmt w:val="lowerRoman"/>
      <w:lvlText w:val="%6"/>
      <w:lvlJc w:val="left"/>
      <w:pPr>
        <w:ind w:left="351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CBDAEA24">
      <w:start w:val="1"/>
      <w:numFmt w:val="decimal"/>
      <w:lvlText w:val="%7"/>
      <w:lvlJc w:val="left"/>
      <w:pPr>
        <w:ind w:left="423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2DFC65A6">
      <w:start w:val="1"/>
      <w:numFmt w:val="lowerLetter"/>
      <w:lvlText w:val="%8"/>
      <w:lvlJc w:val="left"/>
      <w:pPr>
        <w:ind w:left="495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ECD2E902">
      <w:start w:val="1"/>
      <w:numFmt w:val="lowerRoman"/>
      <w:lvlText w:val="%9"/>
      <w:lvlJc w:val="left"/>
      <w:pPr>
        <w:ind w:left="5676"/>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15851E7"/>
    <w:multiLevelType w:val="hybridMultilevel"/>
    <w:tmpl w:val="934445BA"/>
    <w:lvl w:ilvl="0" w:tplc="82F2149A">
      <w:start w:val="2"/>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4843424">
      <w:start w:val="1"/>
      <w:numFmt w:val="decimal"/>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849850">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18FF74">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3A00BE">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CC559A">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4A454E">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321200">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DE2418">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2204B6B"/>
    <w:multiLevelType w:val="hybridMultilevel"/>
    <w:tmpl w:val="2E363B6C"/>
    <w:lvl w:ilvl="0" w:tplc="FDA09C96">
      <w:start w:val="1"/>
      <w:numFmt w:val="decimal"/>
      <w:lvlText w:val="%1."/>
      <w:lvlJc w:val="left"/>
      <w:pPr>
        <w:ind w:left="433"/>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BE36D2D8">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4D2A9586">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E39C5AFC">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FCF04AE6">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AAF64A56">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520CFC48">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0DFCEC5A">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C8002382">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6303B96"/>
    <w:multiLevelType w:val="hybridMultilevel"/>
    <w:tmpl w:val="3FB2EA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BB1110"/>
    <w:multiLevelType w:val="hybridMultilevel"/>
    <w:tmpl w:val="8CD09D74"/>
    <w:lvl w:ilvl="0" w:tplc="D3703044">
      <w:start w:val="1"/>
      <w:numFmt w:val="lowerLetter"/>
      <w:lvlText w:val="%1)"/>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DE66A6">
      <w:start w:val="1"/>
      <w:numFmt w:val="lowerLetter"/>
      <w:lvlText w:val="%2"/>
      <w:lvlJc w:val="left"/>
      <w:pPr>
        <w:ind w:left="1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58D0B4">
      <w:start w:val="1"/>
      <w:numFmt w:val="lowerRoman"/>
      <w:lvlText w:val="%3"/>
      <w:lvlJc w:val="left"/>
      <w:pPr>
        <w:ind w:left="1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ED282">
      <w:start w:val="1"/>
      <w:numFmt w:val="decimal"/>
      <w:lvlText w:val="%4"/>
      <w:lvlJc w:val="left"/>
      <w:pPr>
        <w:ind w:left="2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16A74C">
      <w:start w:val="1"/>
      <w:numFmt w:val="lowerLetter"/>
      <w:lvlText w:val="%5"/>
      <w:lvlJc w:val="left"/>
      <w:pPr>
        <w:ind w:left="3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6099E6">
      <w:start w:val="1"/>
      <w:numFmt w:val="lowerRoman"/>
      <w:lvlText w:val="%6"/>
      <w:lvlJc w:val="left"/>
      <w:pPr>
        <w:ind w:left="39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4F09C">
      <w:start w:val="1"/>
      <w:numFmt w:val="decimal"/>
      <w:lvlText w:val="%7"/>
      <w:lvlJc w:val="left"/>
      <w:pPr>
        <w:ind w:left="4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E8C934">
      <w:start w:val="1"/>
      <w:numFmt w:val="lowerLetter"/>
      <w:lvlText w:val="%8"/>
      <w:lvlJc w:val="left"/>
      <w:pPr>
        <w:ind w:left="54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D058C4">
      <w:start w:val="1"/>
      <w:numFmt w:val="lowerRoman"/>
      <w:lvlText w:val="%9"/>
      <w:lvlJc w:val="left"/>
      <w:pPr>
        <w:ind w:left="61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81D088A"/>
    <w:multiLevelType w:val="hybridMultilevel"/>
    <w:tmpl w:val="A82669F0"/>
    <w:lvl w:ilvl="0" w:tplc="A11C3EDE">
      <w:start w:val="1"/>
      <w:numFmt w:val="decimal"/>
      <w:lvlText w:val="%1."/>
      <w:lvlJc w:val="left"/>
      <w:pPr>
        <w:ind w:left="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974D23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56CC91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B58FE4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7C27E3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F7E4AC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F027CF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B1C41B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7E8B3A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1F7162A"/>
    <w:multiLevelType w:val="hybridMultilevel"/>
    <w:tmpl w:val="E70A1A0E"/>
    <w:lvl w:ilvl="0" w:tplc="0AE2EABC">
      <w:start w:val="3"/>
      <w:numFmt w:val="lowerLetter"/>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41" w15:restartNumberingAfterBreak="0">
    <w:nsid w:val="63561C6B"/>
    <w:multiLevelType w:val="hybridMultilevel"/>
    <w:tmpl w:val="28361CE2"/>
    <w:lvl w:ilvl="0" w:tplc="BC78F7DA">
      <w:start w:val="1"/>
      <w:numFmt w:val="lowerLetter"/>
      <w:lvlText w:val="%1)"/>
      <w:lvlJc w:val="left"/>
      <w:pPr>
        <w:ind w:left="793" w:hanging="360"/>
      </w:pPr>
      <w:rPr>
        <w:rFonts w:hint="default"/>
      </w:rPr>
    </w:lvl>
    <w:lvl w:ilvl="1" w:tplc="04150019" w:tentative="1">
      <w:start w:val="1"/>
      <w:numFmt w:val="lowerLetter"/>
      <w:lvlText w:val="%2."/>
      <w:lvlJc w:val="left"/>
      <w:pPr>
        <w:ind w:left="1513" w:hanging="360"/>
      </w:pPr>
    </w:lvl>
    <w:lvl w:ilvl="2" w:tplc="0415001B" w:tentative="1">
      <w:start w:val="1"/>
      <w:numFmt w:val="lowerRoman"/>
      <w:lvlText w:val="%3."/>
      <w:lvlJc w:val="right"/>
      <w:pPr>
        <w:ind w:left="2233" w:hanging="180"/>
      </w:pPr>
    </w:lvl>
    <w:lvl w:ilvl="3" w:tplc="0415000F" w:tentative="1">
      <w:start w:val="1"/>
      <w:numFmt w:val="decimal"/>
      <w:lvlText w:val="%4."/>
      <w:lvlJc w:val="left"/>
      <w:pPr>
        <w:ind w:left="2953" w:hanging="360"/>
      </w:pPr>
    </w:lvl>
    <w:lvl w:ilvl="4" w:tplc="04150019" w:tentative="1">
      <w:start w:val="1"/>
      <w:numFmt w:val="lowerLetter"/>
      <w:lvlText w:val="%5."/>
      <w:lvlJc w:val="left"/>
      <w:pPr>
        <w:ind w:left="3673" w:hanging="360"/>
      </w:pPr>
    </w:lvl>
    <w:lvl w:ilvl="5" w:tplc="0415001B" w:tentative="1">
      <w:start w:val="1"/>
      <w:numFmt w:val="lowerRoman"/>
      <w:lvlText w:val="%6."/>
      <w:lvlJc w:val="right"/>
      <w:pPr>
        <w:ind w:left="4393" w:hanging="180"/>
      </w:pPr>
    </w:lvl>
    <w:lvl w:ilvl="6" w:tplc="0415000F" w:tentative="1">
      <w:start w:val="1"/>
      <w:numFmt w:val="decimal"/>
      <w:lvlText w:val="%7."/>
      <w:lvlJc w:val="left"/>
      <w:pPr>
        <w:ind w:left="5113" w:hanging="360"/>
      </w:pPr>
    </w:lvl>
    <w:lvl w:ilvl="7" w:tplc="04150019" w:tentative="1">
      <w:start w:val="1"/>
      <w:numFmt w:val="lowerLetter"/>
      <w:lvlText w:val="%8."/>
      <w:lvlJc w:val="left"/>
      <w:pPr>
        <w:ind w:left="5833" w:hanging="360"/>
      </w:pPr>
    </w:lvl>
    <w:lvl w:ilvl="8" w:tplc="0415001B" w:tentative="1">
      <w:start w:val="1"/>
      <w:numFmt w:val="lowerRoman"/>
      <w:lvlText w:val="%9."/>
      <w:lvlJc w:val="right"/>
      <w:pPr>
        <w:ind w:left="6553" w:hanging="180"/>
      </w:pPr>
    </w:lvl>
  </w:abstractNum>
  <w:abstractNum w:abstractNumId="42" w15:restartNumberingAfterBreak="0">
    <w:nsid w:val="64E32BF0"/>
    <w:multiLevelType w:val="hybridMultilevel"/>
    <w:tmpl w:val="B87038D0"/>
    <w:lvl w:ilvl="0" w:tplc="0415000F">
      <w:start w:val="1"/>
      <w:numFmt w:val="decimal"/>
      <w:lvlText w:val="%1."/>
      <w:lvlJc w:val="left"/>
      <w:pPr>
        <w:ind w:left="792" w:hanging="360"/>
      </w:p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43" w15:restartNumberingAfterBreak="0">
    <w:nsid w:val="64E61E16"/>
    <w:multiLevelType w:val="hybridMultilevel"/>
    <w:tmpl w:val="BD9A5320"/>
    <w:lvl w:ilvl="0" w:tplc="4B6274B2">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3F03C78">
      <w:start w:val="1"/>
      <w:numFmt w:val="decimal"/>
      <w:lvlText w:val="%2)"/>
      <w:lvlJc w:val="left"/>
      <w:pPr>
        <w:ind w:left="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7EC08E">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BEDAE8">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AE6F80">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C21126">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EEA0BC">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78251C">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A2D79E">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B3407C3"/>
    <w:multiLevelType w:val="hybridMultilevel"/>
    <w:tmpl w:val="C854DE12"/>
    <w:lvl w:ilvl="0" w:tplc="4C90A4E4">
      <w:start w:val="1"/>
      <w:numFmt w:val="decimal"/>
      <w:lvlText w:val="%1)"/>
      <w:lvlJc w:val="left"/>
      <w:pPr>
        <w:ind w:left="85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E933C9"/>
    <w:multiLevelType w:val="hybridMultilevel"/>
    <w:tmpl w:val="AB72E8BA"/>
    <w:lvl w:ilvl="0" w:tplc="CBDC511E">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5AAF0A4">
      <w:start w:val="1"/>
      <w:numFmt w:val="lowerLetter"/>
      <w:lvlText w:val="%2"/>
      <w:lvlJc w:val="left"/>
      <w:pPr>
        <w:ind w:left="1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F6ACB4C">
      <w:start w:val="1"/>
      <w:numFmt w:val="lowerRoman"/>
      <w:lvlText w:val="%3"/>
      <w:lvlJc w:val="left"/>
      <w:pPr>
        <w:ind w:left="1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8F40FB2">
      <w:start w:val="1"/>
      <w:numFmt w:val="decimal"/>
      <w:lvlText w:val="%4"/>
      <w:lvlJc w:val="left"/>
      <w:pPr>
        <w:ind w:left="2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70C92E">
      <w:start w:val="1"/>
      <w:numFmt w:val="lowerLetter"/>
      <w:lvlText w:val="%5"/>
      <w:lvlJc w:val="left"/>
      <w:pPr>
        <w:ind w:left="3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07EAC60">
      <w:start w:val="1"/>
      <w:numFmt w:val="lowerRoman"/>
      <w:lvlText w:val="%6"/>
      <w:lvlJc w:val="left"/>
      <w:pPr>
        <w:ind w:left="3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4D06F52">
      <w:start w:val="1"/>
      <w:numFmt w:val="decimal"/>
      <w:lvlText w:val="%7"/>
      <w:lvlJc w:val="left"/>
      <w:pPr>
        <w:ind w:left="4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598E58A">
      <w:start w:val="1"/>
      <w:numFmt w:val="lowerLetter"/>
      <w:lvlText w:val="%8"/>
      <w:lvlJc w:val="left"/>
      <w:pPr>
        <w:ind w:left="54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F08A4DA">
      <w:start w:val="1"/>
      <w:numFmt w:val="lowerRoman"/>
      <w:lvlText w:val="%9"/>
      <w:lvlJc w:val="left"/>
      <w:pPr>
        <w:ind w:left="6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C83E99"/>
    <w:multiLevelType w:val="hybridMultilevel"/>
    <w:tmpl w:val="552E5D8A"/>
    <w:lvl w:ilvl="0" w:tplc="E426443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2CD4DE">
      <w:start w:val="1"/>
      <w:numFmt w:val="lowerLetter"/>
      <w:lvlText w:val="%2)"/>
      <w:lvlJc w:val="left"/>
      <w:pPr>
        <w:ind w:left="1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27DA6">
      <w:start w:val="1"/>
      <w:numFmt w:val="lowerRoman"/>
      <w:lvlText w:val="%3"/>
      <w:lvlJc w:val="left"/>
      <w:pPr>
        <w:ind w:left="1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F6A30A">
      <w:start w:val="1"/>
      <w:numFmt w:val="decimal"/>
      <w:lvlText w:val="%4"/>
      <w:lvlJc w:val="left"/>
      <w:pPr>
        <w:ind w:left="2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1448F8">
      <w:start w:val="1"/>
      <w:numFmt w:val="lowerLetter"/>
      <w:lvlText w:val="%5"/>
      <w:lvlJc w:val="left"/>
      <w:pPr>
        <w:ind w:left="3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0C2F5E">
      <w:start w:val="1"/>
      <w:numFmt w:val="lowerRoman"/>
      <w:lvlText w:val="%6"/>
      <w:lvlJc w:val="left"/>
      <w:pPr>
        <w:ind w:left="3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68801C">
      <w:start w:val="1"/>
      <w:numFmt w:val="decimal"/>
      <w:lvlText w:val="%7"/>
      <w:lvlJc w:val="left"/>
      <w:pPr>
        <w:ind w:left="4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AC6166">
      <w:start w:val="1"/>
      <w:numFmt w:val="lowerLetter"/>
      <w:lvlText w:val="%8"/>
      <w:lvlJc w:val="left"/>
      <w:pPr>
        <w:ind w:left="5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26C914">
      <w:start w:val="1"/>
      <w:numFmt w:val="lowerRoman"/>
      <w:lvlText w:val="%9"/>
      <w:lvlJc w:val="left"/>
      <w:pPr>
        <w:ind w:left="5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9DB2570"/>
    <w:multiLevelType w:val="hybridMultilevel"/>
    <w:tmpl w:val="D07A8F2C"/>
    <w:lvl w:ilvl="0" w:tplc="37D44F66">
      <w:start w:val="1"/>
      <w:numFmt w:val="decimal"/>
      <w:lvlText w:val="%1."/>
      <w:lvlJc w:val="left"/>
      <w:pPr>
        <w:ind w:left="4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B281720">
      <w:start w:val="1"/>
      <w:numFmt w:val="lowerLetter"/>
      <w:lvlText w:val="%2)"/>
      <w:lvlJc w:val="left"/>
      <w:pPr>
        <w:ind w:left="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3AF822">
      <w:start w:val="1"/>
      <w:numFmt w:val="lowerRoman"/>
      <w:lvlText w:val="%3"/>
      <w:lvlJc w:val="left"/>
      <w:pPr>
        <w:ind w:left="1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FCC550">
      <w:start w:val="1"/>
      <w:numFmt w:val="decimal"/>
      <w:lvlText w:val="%4"/>
      <w:lvlJc w:val="left"/>
      <w:pPr>
        <w:ind w:left="21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18F4A2">
      <w:start w:val="1"/>
      <w:numFmt w:val="lowerLetter"/>
      <w:lvlText w:val="%5"/>
      <w:lvlJc w:val="left"/>
      <w:pPr>
        <w:ind w:left="2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08E03E">
      <w:start w:val="1"/>
      <w:numFmt w:val="lowerRoman"/>
      <w:lvlText w:val="%6"/>
      <w:lvlJc w:val="left"/>
      <w:pPr>
        <w:ind w:left="36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540616">
      <w:start w:val="1"/>
      <w:numFmt w:val="decimal"/>
      <w:lvlText w:val="%7"/>
      <w:lvlJc w:val="left"/>
      <w:pPr>
        <w:ind w:left="4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8ED848">
      <w:start w:val="1"/>
      <w:numFmt w:val="lowerLetter"/>
      <w:lvlText w:val="%8"/>
      <w:lvlJc w:val="left"/>
      <w:pPr>
        <w:ind w:left="5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747888">
      <w:start w:val="1"/>
      <w:numFmt w:val="lowerRoman"/>
      <w:lvlText w:val="%9"/>
      <w:lvlJc w:val="left"/>
      <w:pPr>
        <w:ind w:left="5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E4325A5"/>
    <w:multiLevelType w:val="hybridMultilevel"/>
    <w:tmpl w:val="EE421710"/>
    <w:lvl w:ilvl="0" w:tplc="0C7C7454">
      <w:start w:val="1"/>
      <w:numFmt w:val="decimal"/>
      <w:lvlText w:val="%1."/>
      <w:lvlJc w:val="left"/>
      <w:pPr>
        <w:ind w:left="4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5EE73B6">
      <w:start w:val="1"/>
      <w:numFmt w:val="decimal"/>
      <w:lvlText w:val="%2)"/>
      <w:lvlJc w:val="left"/>
      <w:pPr>
        <w:ind w:left="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BC4126">
      <w:start w:val="1"/>
      <w:numFmt w:val="lowerRoman"/>
      <w:lvlText w:val="%3"/>
      <w:lvlJc w:val="left"/>
      <w:pPr>
        <w:ind w:left="1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B0F9D8">
      <w:start w:val="1"/>
      <w:numFmt w:val="decimal"/>
      <w:lvlText w:val="%4"/>
      <w:lvlJc w:val="left"/>
      <w:pPr>
        <w:ind w:left="2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06D20C">
      <w:start w:val="1"/>
      <w:numFmt w:val="lowerLetter"/>
      <w:lvlText w:val="%5"/>
      <w:lvlJc w:val="left"/>
      <w:pPr>
        <w:ind w:left="2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E2C1FD2">
      <w:start w:val="1"/>
      <w:numFmt w:val="lowerRoman"/>
      <w:lvlText w:val="%6"/>
      <w:lvlJc w:val="left"/>
      <w:pPr>
        <w:ind w:left="3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3E58FA">
      <w:start w:val="1"/>
      <w:numFmt w:val="decimal"/>
      <w:lvlText w:val="%7"/>
      <w:lvlJc w:val="left"/>
      <w:pPr>
        <w:ind w:left="4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ACC6340">
      <w:start w:val="1"/>
      <w:numFmt w:val="lowerLetter"/>
      <w:lvlText w:val="%8"/>
      <w:lvlJc w:val="left"/>
      <w:pPr>
        <w:ind w:left="5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42D1D2">
      <w:start w:val="1"/>
      <w:numFmt w:val="lowerRoman"/>
      <w:lvlText w:val="%9"/>
      <w:lvlJc w:val="left"/>
      <w:pPr>
        <w:ind w:left="5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09937067">
    <w:abstractNumId w:val="16"/>
  </w:num>
  <w:num w:numId="2" w16cid:durableId="768358714">
    <w:abstractNumId w:val="1"/>
  </w:num>
  <w:num w:numId="3" w16cid:durableId="87239013">
    <w:abstractNumId w:val="13"/>
  </w:num>
  <w:num w:numId="4" w16cid:durableId="785395546">
    <w:abstractNumId w:val="25"/>
  </w:num>
  <w:num w:numId="5" w16cid:durableId="1279947869">
    <w:abstractNumId w:val="4"/>
  </w:num>
  <w:num w:numId="6" w16cid:durableId="2006132103">
    <w:abstractNumId w:val="36"/>
  </w:num>
  <w:num w:numId="7" w16cid:durableId="1166290709">
    <w:abstractNumId w:val="0"/>
  </w:num>
  <w:num w:numId="8" w16cid:durableId="2041395272">
    <w:abstractNumId w:val="43"/>
  </w:num>
  <w:num w:numId="9" w16cid:durableId="729234225">
    <w:abstractNumId w:val="46"/>
  </w:num>
  <w:num w:numId="10" w16cid:durableId="70279269">
    <w:abstractNumId w:val="11"/>
  </w:num>
  <w:num w:numId="11" w16cid:durableId="1376544826">
    <w:abstractNumId w:val="28"/>
  </w:num>
  <w:num w:numId="12" w16cid:durableId="1882091197">
    <w:abstractNumId w:val="26"/>
  </w:num>
  <w:num w:numId="13" w16cid:durableId="2053385695">
    <w:abstractNumId w:val="9"/>
  </w:num>
  <w:num w:numId="14" w16cid:durableId="722602383">
    <w:abstractNumId w:val="27"/>
  </w:num>
  <w:num w:numId="15" w16cid:durableId="1092429814">
    <w:abstractNumId w:val="12"/>
  </w:num>
  <w:num w:numId="16" w16cid:durableId="1745376866">
    <w:abstractNumId w:val="34"/>
  </w:num>
  <w:num w:numId="17" w16cid:durableId="1245988865">
    <w:abstractNumId w:val="7"/>
  </w:num>
  <w:num w:numId="18" w16cid:durableId="648902745">
    <w:abstractNumId w:val="21"/>
  </w:num>
  <w:num w:numId="19" w16cid:durableId="1896504440">
    <w:abstractNumId w:val="18"/>
  </w:num>
  <w:num w:numId="20" w16cid:durableId="1211722216">
    <w:abstractNumId w:val="20"/>
  </w:num>
  <w:num w:numId="21" w16cid:durableId="833911571">
    <w:abstractNumId w:val="3"/>
  </w:num>
  <w:num w:numId="22" w16cid:durableId="1813860687">
    <w:abstractNumId w:val="39"/>
  </w:num>
  <w:num w:numId="23" w16cid:durableId="131601606">
    <w:abstractNumId w:val="24"/>
  </w:num>
  <w:num w:numId="24" w16cid:durableId="2057198913">
    <w:abstractNumId w:val="47"/>
  </w:num>
  <w:num w:numId="25" w16cid:durableId="1931574750">
    <w:abstractNumId w:val="31"/>
  </w:num>
  <w:num w:numId="26" w16cid:durableId="262687362">
    <w:abstractNumId w:val="29"/>
  </w:num>
  <w:num w:numId="27" w16cid:durableId="1813132623">
    <w:abstractNumId w:val="14"/>
  </w:num>
  <w:num w:numId="28" w16cid:durableId="250284694">
    <w:abstractNumId w:val="45"/>
  </w:num>
  <w:num w:numId="29" w16cid:durableId="1523202367">
    <w:abstractNumId w:val="33"/>
  </w:num>
  <w:num w:numId="30" w16cid:durableId="268243545">
    <w:abstractNumId w:val="10"/>
  </w:num>
  <w:num w:numId="31" w16cid:durableId="329215084">
    <w:abstractNumId w:val="38"/>
  </w:num>
  <w:num w:numId="32" w16cid:durableId="740561322">
    <w:abstractNumId w:val="35"/>
  </w:num>
  <w:num w:numId="33" w16cid:durableId="531919754">
    <w:abstractNumId w:val="6"/>
  </w:num>
  <w:num w:numId="34" w16cid:durableId="1579559854">
    <w:abstractNumId w:val="48"/>
  </w:num>
  <w:num w:numId="35" w16cid:durableId="685442104">
    <w:abstractNumId w:val="2"/>
  </w:num>
  <w:num w:numId="36" w16cid:durableId="1682777771">
    <w:abstractNumId w:val="17"/>
  </w:num>
  <w:num w:numId="37" w16cid:durableId="228269690">
    <w:abstractNumId w:val="41"/>
  </w:num>
  <w:num w:numId="38" w16cid:durableId="150218583">
    <w:abstractNumId w:val="44"/>
  </w:num>
  <w:num w:numId="39" w16cid:durableId="1356883931">
    <w:abstractNumId w:val="40"/>
  </w:num>
  <w:num w:numId="40" w16cid:durableId="323164313">
    <w:abstractNumId w:val="32"/>
  </w:num>
  <w:num w:numId="41" w16cid:durableId="1373505846">
    <w:abstractNumId w:val="22"/>
  </w:num>
  <w:num w:numId="42" w16cid:durableId="890969538">
    <w:abstractNumId w:val="37"/>
  </w:num>
  <w:num w:numId="43" w16cid:durableId="1807358463">
    <w:abstractNumId w:val="8"/>
  </w:num>
  <w:num w:numId="44" w16cid:durableId="930888980">
    <w:abstractNumId w:val="42"/>
  </w:num>
  <w:num w:numId="45" w16cid:durableId="536313365">
    <w:abstractNumId w:val="30"/>
  </w:num>
  <w:num w:numId="46" w16cid:durableId="1721317837">
    <w:abstractNumId w:val="23"/>
  </w:num>
  <w:num w:numId="47" w16cid:durableId="79717289">
    <w:abstractNumId w:val="5"/>
  </w:num>
  <w:num w:numId="48" w16cid:durableId="1956251221">
    <w:abstractNumId w:val="19"/>
  </w:num>
  <w:num w:numId="49" w16cid:durableId="679939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B05"/>
    <w:rsid w:val="00004C4C"/>
    <w:rsid w:val="00016B69"/>
    <w:rsid w:val="00022A78"/>
    <w:rsid w:val="00056B05"/>
    <w:rsid w:val="00092DD0"/>
    <w:rsid w:val="000D6945"/>
    <w:rsid w:val="00114E66"/>
    <w:rsid w:val="00146E95"/>
    <w:rsid w:val="0015773F"/>
    <w:rsid w:val="00171FDD"/>
    <w:rsid w:val="00172164"/>
    <w:rsid w:val="00194EE0"/>
    <w:rsid w:val="001B12A0"/>
    <w:rsid w:val="001B30D6"/>
    <w:rsid w:val="001C1F30"/>
    <w:rsid w:val="001D0937"/>
    <w:rsid w:val="001D79A6"/>
    <w:rsid w:val="00206ECD"/>
    <w:rsid w:val="002740A0"/>
    <w:rsid w:val="00280E08"/>
    <w:rsid w:val="002B6406"/>
    <w:rsid w:val="002E2903"/>
    <w:rsid w:val="0032712D"/>
    <w:rsid w:val="00364D77"/>
    <w:rsid w:val="00374D74"/>
    <w:rsid w:val="003779F1"/>
    <w:rsid w:val="0039491E"/>
    <w:rsid w:val="003D6BDA"/>
    <w:rsid w:val="00405F65"/>
    <w:rsid w:val="00411103"/>
    <w:rsid w:val="004149D7"/>
    <w:rsid w:val="00432AED"/>
    <w:rsid w:val="004630F1"/>
    <w:rsid w:val="00465C12"/>
    <w:rsid w:val="00490619"/>
    <w:rsid w:val="004A06E1"/>
    <w:rsid w:val="004A76F0"/>
    <w:rsid w:val="005107DB"/>
    <w:rsid w:val="00513851"/>
    <w:rsid w:val="00542F6E"/>
    <w:rsid w:val="00562F94"/>
    <w:rsid w:val="00566680"/>
    <w:rsid w:val="0057742C"/>
    <w:rsid w:val="00577B2A"/>
    <w:rsid w:val="005A1E29"/>
    <w:rsid w:val="005A6713"/>
    <w:rsid w:val="005B5754"/>
    <w:rsid w:val="005E53F8"/>
    <w:rsid w:val="0060018B"/>
    <w:rsid w:val="00614A01"/>
    <w:rsid w:val="006210D5"/>
    <w:rsid w:val="006227A5"/>
    <w:rsid w:val="006431DD"/>
    <w:rsid w:val="0065059A"/>
    <w:rsid w:val="00656558"/>
    <w:rsid w:val="00661675"/>
    <w:rsid w:val="0066791E"/>
    <w:rsid w:val="006729D7"/>
    <w:rsid w:val="006A3CFE"/>
    <w:rsid w:val="006A752C"/>
    <w:rsid w:val="006C58F5"/>
    <w:rsid w:val="006C660E"/>
    <w:rsid w:val="006C7456"/>
    <w:rsid w:val="006D22DF"/>
    <w:rsid w:val="006F1D57"/>
    <w:rsid w:val="006F61BB"/>
    <w:rsid w:val="007060CE"/>
    <w:rsid w:val="00736E0A"/>
    <w:rsid w:val="00761641"/>
    <w:rsid w:val="0077019D"/>
    <w:rsid w:val="00786007"/>
    <w:rsid w:val="00786E4C"/>
    <w:rsid w:val="00796F09"/>
    <w:rsid w:val="007A1776"/>
    <w:rsid w:val="007B003E"/>
    <w:rsid w:val="007E5A85"/>
    <w:rsid w:val="00820EEC"/>
    <w:rsid w:val="008535C7"/>
    <w:rsid w:val="00874731"/>
    <w:rsid w:val="00882525"/>
    <w:rsid w:val="00930DC2"/>
    <w:rsid w:val="009313B5"/>
    <w:rsid w:val="009343A2"/>
    <w:rsid w:val="009519C3"/>
    <w:rsid w:val="00957752"/>
    <w:rsid w:val="00960B27"/>
    <w:rsid w:val="00972916"/>
    <w:rsid w:val="00972A0D"/>
    <w:rsid w:val="009912B9"/>
    <w:rsid w:val="009E779E"/>
    <w:rsid w:val="009E7D6B"/>
    <w:rsid w:val="00A13EA2"/>
    <w:rsid w:val="00A413AD"/>
    <w:rsid w:val="00A56DD6"/>
    <w:rsid w:val="00A74465"/>
    <w:rsid w:val="00A810B9"/>
    <w:rsid w:val="00A8174E"/>
    <w:rsid w:val="00A877CE"/>
    <w:rsid w:val="00A902B3"/>
    <w:rsid w:val="00AA6C67"/>
    <w:rsid w:val="00AA7CB5"/>
    <w:rsid w:val="00AB1EC5"/>
    <w:rsid w:val="00AC118C"/>
    <w:rsid w:val="00AC57AC"/>
    <w:rsid w:val="00B02905"/>
    <w:rsid w:val="00B177C7"/>
    <w:rsid w:val="00B32770"/>
    <w:rsid w:val="00B76EB2"/>
    <w:rsid w:val="00BD022D"/>
    <w:rsid w:val="00BD5520"/>
    <w:rsid w:val="00BF5E22"/>
    <w:rsid w:val="00C40C1F"/>
    <w:rsid w:val="00C437DC"/>
    <w:rsid w:val="00C555CD"/>
    <w:rsid w:val="00C56680"/>
    <w:rsid w:val="00C70375"/>
    <w:rsid w:val="00C97033"/>
    <w:rsid w:val="00CC5527"/>
    <w:rsid w:val="00CD179A"/>
    <w:rsid w:val="00CE0E19"/>
    <w:rsid w:val="00D109F5"/>
    <w:rsid w:val="00D218D0"/>
    <w:rsid w:val="00D33E33"/>
    <w:rsid w:val="00D6415C"/>
    <w:rsid w:val="00D77BE1"/>
    <w:rsid w:val="00D838A9"/>
    <w:rsid w:val="00D865CA"/>
    <w:rsid w:val="00DD7EED"/>
    <w:rsid w:val="00DE4B70"/>
    <w:rsid w:val="00E009AE"/>
    <w:rsid w:val="00E1457E"/>
    <w:rsid w:val="00E36C41"/>
    <w:rsid w:val="00E67D88"/>
    <w:rsid w:val="00E9296C"/>
    <w:rsid w:val="00EC7D1C"/>
    <w:rsid w:val="00ED64D2"/>
    <w:rsid w:val="00EE4AFB"/>
    <w:rsid w:val="00EF3207"/>
    <w:rsid w:val="00F41ADB"/>
    <w:rsid w:val="00F74144"/>
    <w:rsid w:val="00FA3D76"/>
    <w:rsid w:val="00FE13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A1682"/>
  <w15:docId w15:val="{F560793B-92EB-4A51-9E8E-920088DF4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8" w:line="271" w:lineRule="auto"/>
      <w:ind w:left="502" w:hanging="430"/>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numPr>
        <w:numId w:val="35"/>
      </w:numPr>
      <w:spacing w:after="11" w:line="264" w:lineRule="auto"/>
      <w:ind w:left="3746" w:hanging="10"/>
      <w:jc w:val="center"/>
      <w:outlineLvl w:val="0"/>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paragraph" w:customStyle="1" w:styleId="footnotedescription">
    <w:name w:val="footnote description"/>
    <w:next w:val="Normalny"/>
    <w:link w:val="footnotedescriptionChar"/>
    <w:hidden/>
    <w:pPr>
      <w:spacing w:after="0"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EE4AFB"/>
    <w:pPr>
      <w:ind w:left="720"/>
      <w:contextualSpacing/>
    </w:pPr>
  </w:style>
  <w:style w:type="paragraph" w:customStyle="1" w:styleId="Standard">
    <w:name w:val="Standard"/>
    <w:qFormat/>
    <w:rsid w:val="006C58F5"/>
    <w:pPr>
      <w:widowControl w:val="0"/>
      <w:suppressAutoHyphens/>
      <w:spacing w:after="0" w:line="240" w:lineRule="auto"/>
      <w:textAlignment w:val="baseline"/>
    </w:pPr>
    <w:rPr>
      <w:rFonts w:ascii="Times New Roman" w:eastAsia="SimSun" w:hAnsi="Times New Roman" w:cs="Mangal"/>
      <w:lang w:eastAsia="zh-CN" w:bidi="hi-IN"/>
      <w14:ligatures w14:val="none"/>
    </w:rPr>
  </w:style>
  <w:style w:type="character" w:styleId="Odwoaniedokomentarza">
    <w:name w:val="annotation reference"/>
    <w:basedOn w:val="Domylnaczcionkaakapitu"/>
    <w:uiPriority w:val="99"/>
    <w:semiHidden/>
    <w:unhideWhenUsed/>
    <w:rsid w:val="00D838A9"/>
    <w:rPr>
      <w:sz w:val="16"/>
      <w:szCs w:val="16"/>
    </w:rPr>
  </w:style>
  <w:style w:type="paragraph" w:styleId="Tekstkomentarza">
    <w:name w:val="annotation text"/>
    <w:basedOn w:val="Normalny"/>
    <w:link w:val="TekstkomentarzaZnak"/>
    <w:uiPriority w:val="99"/>
    <w:unhideWhenUsed/>
    <w:rsid w:val="00D838A9"/>
    <w:pPr>
      <w:spacing w:line="240" w:lineRule="auto"/>
    </w:pPr>
    <w:rPr>
      <w:sz w:val="20"/>
      <w:szCs w:val="20"/>
    </w:rPr>
  </w:style>
  <w:style w:type="character" w:customStyle="1" w:styleId="TekstkomentarzaZnak">
    <w:name w:val="Tekst komentarza Znak"/>
    <w:basedOn w:val="Domylnaczcionkaakapitu"/>
    <w:link w:val="Tekstkomentarza"/>
    <w:uiPriority w:val="99"/>
    <w:rsid w:val="00D838A9"/>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D838A9"/>
    <w:rPr>
      <w:b/>
      <w:bCs/>
    </w:rPr>
  </w:style>
  <w:style w:type="character" w:customStyle="1" w:styleId="TematkomentarzaZnak">
    <w:name w:val="Temat komentarza Znak"/>
    <w:basedOn w:val="TekstkomentarzaZnak"/>
    <w:link w:val="Tematkomentarza"/>
    <w:uiPriority w:val="99"/>
    <w:semiHidden/>
    <w:rsid w:val="00D838A9"/>
    <w:rPr>
      <w:rFonts w:ascii="Times New Roman" w:eastAsia="Times New Roman" w:hAnsi="Times New Roman" w:cs="Times New Roman"/>
      <w:b/>
      <w:bCs/>
      <w:color w:val="000000"/>
      <w:sz w:val="20"/>
      <w:szCs w:val="20"/>
    </w:rPr>
  </w:style>
  <w:style w:type="paragraph" w:styleId="Poprawka">
    <w:name w:val="Revision"/>
    <w:hidden/>
    <w:uiPriority w:val="99"/>
    <w:semiHidden/>
    <w:rsid w:val="00374D74"/>
    <w:pPr>
      <w:spacing w:after="0" w:line="240" w:lineRule="auto"/>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C00AF-F5D7-4C7F-995F-1CAF3A8DC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7768</Words>
  <Characters>46612</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cp:lastModifiedBy>Małgorzata Paluch</cp:lastModifiedBy>
  <cp:revision>2</cp:revision>
  <dcterms:created xsi:type="dcterms:W3CDTF">2026-05-15T09:57:00Z</dcterms:created>
  <dcterms:modified xsi:type="dcterms:W3CDTF">2026-05-15T09:57:00Z</dcterms:modified>
</cp:coreProperties>
</file>